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47" w:rsidRDefault="00023A47">
      <w:pPr>
        <w:rPr>
          <w:color w:val="0D0D0D" w:themeColor="text1" w:themeTint="F2"/>
        </w:rPr>
      </w:pPr>
    </w:p>
    <w:p w:rsidR="00023A47" w:rsidRPr="008F59CA" w:rsidRDefault="00023A47" w:rsidP="00023A47">
      <w:pPr>
        <w:rPr>
          <w:color w:val="0D0D0D" w:themeColor="text1" w:themeTint="F2"/>
        </w:rPr>
      </w:pPr>
      <w:r w:rsidRPr="008F59CA">
        <w:rPr>
          <w:color w:val="0D0D0D" w:themeColor="text1" w:themeTint="F2"/>
        </w:rPr>
        <w:t>Brazylia</w:t>
      </w:r>
      <w:r>
        <w:rPr>
          <w:color w:val="0D0D0D" w:themeColor="text1" w:themeTint="F2"/>
        </w:rPr>
        <w:t xml:space="preserve"> - flaga</w:t>
      </w:r>
    </w:p>
    <w:p w:rsidR="00023A47" w:rsidRDefault="00023A47">
      <w:pPr>
        <w:rPr>
          <w:color w:val="0D0D0D" w:themeColor="text1" w:themeTint="F2"/>
        </w:rPr>
      </w:pPr>
      <w:r>
        <w:rPr>
          <w:noProof/>
          <w:lang w:eastAsia="pl-PL"/>
        </w:rPr>
        <w:drawing>
          <wp:inline distT="0" distB="0" distL="0" distR="0">
            <wp:extent cx="4248520" cy="2971800"/>
            <wp:effectExtent l="19050" t="0" r="0" b="0"/>
            <wp:docPr id="4" name="irc_mi" descr="http://www.nettg.pl/tmp/images/2013-06/max-800x600/1370625954-brazylia-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ttg.pl/tmp/images/2013-06/max-800x600/1370625954-brazylia-flag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52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47" w:rsidRDefault="00023A47">
      <w:pPr>
        <w:rPr>
          <w:color w:val="0D0D0D" w:themeColor="text1" w:themeTint="F2"/>
        </w:rPr>
      </w:pPr>
      <w:r>
        <w:rPr>
          <w:color w:val="0D0D0D" w:themeColor="text1" w:themeTint="F2"/>
        </w:rPr>
        <w:t>Położenie - Ameryka Południowa</w:t>
      </w:r>
    </w:p>
    <w:p w:rsidR="00023A47" w:rsidRDefault="00023A47">
      <w:pPr>
        <w:rPr>
          <w:color w:val="0D0D0D" w:themeColor="text1" w:themeTint="F2"/>
        </w:rPr>
      </w:pPr>
      <w:r>
        <w:rPr>
          <w:noProof/>
          <w:lang w:eastAsia="pl-PL"/>
        </w:rPr>
        <w:drawing>
          <wp:inline distT="0" distB="0" distL="0" distR="0">
            <wp:extent cx="2286000" cy="2286000"/>
            <wp:effectExtent l="19050" t="0" r="0" b="0"/>
            <wp:docPr id="7" name="irc_mi" descr="http://upload.wikimedia.org/wikipedia/commons/thumb/3/3b/Brazil_%28orthographic_projection%29.svg/240px-Brazil_%28orthographic_projection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3/3b/Brazil_%28orthographic_projection%29.svg/240px-Brazil_%28orthographic_projection%29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47" w:rsidRPr="008F59CA" w:rsidRDefault="00023A47" w:rsidP="00023A47">
      <w:pPr>
        <w:tabs>
          <w:tab w:val="left" w:pos="1140"/>
        </w:tabs>
        <w:rPr>
          <w:color w:val="0D0D0D" w:themeColor="text1" w:themeTint="F2"/>
        </w:rPr>
      </w:pPr>
      <w:r w:rsidRPr="008F59CA">
        <w:rPr>
          <w:color w:val="0D0D0D" w:themeColor="text1" w:themeTint="F2"/>
        </w:rPr>
        <w:t>Karnawał w Rio de Janeiro</w:t>
      </w:r>
    </w:p>
    <w:p w:rsidR="000D5831" w:rsidRPr="008F59CA" w:rsidRDefault="000D5831" w:rsidP="000D5831">
      <w:pPr>
        <w:tabs>
          <w:tab w:val="left" w:pos="1140"/>
        </w:tabs>
        <w:rPr>
          <w:color w:val="0D0D0D" w:themeColor="text1" w:themeTint="F2"/>
        </w:rPr>
      </w:pPr>
      <w:r w:rsidRPr="008F59CA">
        <w:rPr>
          <w:noProof/>
          <w:color w:val="0D0D0D" w:themeColor="text1" w:themeTint="F2"/>
          <w:lang w:eastAsia="pl-PL"/>
        </w:rPr>
        <w:drawing>
          <wp:inline distT="0" distB="0" distL="0" distR="0">
            <wp:extent cx="2486025" cy="1864518"/>
            <wp:effectExtent l="19050" t="0" r="9525" b="0"/>
            <wp:docPr id="81" name="Obraz 81" descr="File:Carnival in Rio de Jan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File:Carnival in Rio de Janei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26" cy="186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47" w:rsidRPr="008F59CA" w:rsidRDefault="00023A47" w:rsidP="00023A47">
      <w:pPr>
        <w:tabs>
          <w:tab w:val="left" w:pos="1140"/>
        </w:tabs>
        <w:rPr>
          <w:color w:val="0D0D0D" w:themeColor="text1" w:themeTint="F2"/>
        </w:rPr>
      </w:pPr>
      <w:r w:rsidRPr="008F59CA">
        <w:rPr>
          <w:color w:val="0D0D0D" w:themeColor="text1" w:themeTint="F2"/>
        </w:rPr>
        <w:lastRenderedPageBreak/>
        <w:t>Budynki parlamentu brazylijskiego</w:t>
      </w:r>
    </w:p>
    <w:p w:rsidR="000D5831" w:rsidRPr="008F59CA" w:rsidRDefault="00F969DF" w:rsidP="000D5831">
      <w:pPr>
        <w:tabs>
          <w:tab w:val="left" w:pos="1140"/>
        </w:tabs>
        <w:rPr>
          <w:color w:val="0D0D0D" w:themeColor="text1" w:themeTint="F2"/>
        </w:rPr>
      </w:pPr>
      <w:r w:rsidRPr="008F59CA">
        <w:rPr>
          <w:noProof/>
          <w:color w:val="0D0D0D" w:themeColor="text1" w:themeTint="F2"/>
          <w:lang w:eastAsia="pl-PL"/>
        </w:rPr>
        <w:drawing>
          <wp:inline distT="0" distB="0" distL="0" distR="0">
            <wp:extent cx="2543175" cy="1696774"/>
            <wp:effectExtent l="19050" t="0" r="9525" b="0"/>
            <wp:docPr id="1" name="Obraz 1" descr="C:\Documents and Settings\Dokumenty\Skarby kl. 3\Płyta do zajec komputerowych kl. 3\Zdjecia\z\shutterstock_3646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kumenty\Skarby kl. 3\Płyta do zajec komputerowych kl. 3\Zdjecia\z\shutterstock_36468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35" cy="169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31" w:rsidRPr="008F59CA" w:rsidRDefault="000D5831" w:rsidP="000D5831">
      <w:pPr>
        <w:tabs>
          <w:tab w:val="left" w:pos="1140"/>
        </w:tabs>
        <w:rPr>
          <w:color w:val="0D0D0D" w:themeColor="text1" w:themeTint="F2"/>
        </w:rPr>
      </w:pPr>
    </w:p>
    <w:p w:rsidR="000D5831" w:rsidRPr="008F59CA" w:rsidRDefault="000D5831" w:rsidP="000D5831">
      <w:pPr>
        <w:tabs>
          <w:tab w:val="left" w:pos="1140"/>
        </w:tabs>
        <w:rPr>
          <w:color w:val="0D0D0D" w:themeColor="text1" w:themeTint="F2"/>
        </w:rPr>
      </w:pPr>
    </w:p>
    <w:p w:rsidR="00023A47" w:rsidRPr="008F59CA" w:rsidRDefault="00023A47" w:rsidP="00023A47">
      <w:pPr>
        <w:tabs>
          <w:tab w:val="left" w:pos="1140"/>
        </w:tabs>
        <w:rPr>
          <w:color w:val="0D0D0D" w:themeColor="text1" w:themeTint="F2"/>
        </w:rPr>
      </w:pPr>
      <w:r w:rsidRPr="008F59CA">
        <w:rPr>
          <w:color w:val="0D0D0D" w:themeColor="text1" w:themeTint="F2"/>
        </w:rPr>
        <w:t xml:space="preserve">Wodospad </w:t>
      </w:r>
      <w:proofErr w:type="spellStart"/>
      <w:r w:rsidRPr="008F59CA">
        <w:rPr>
          <w:color w:val="0D0D0D" w:themeColor="text1" w:themeTint="F2"/>
        </w:rPr>
        <w:t>Iquaz</w:t>
      </w:r>
      <w:r w:rsidRPr="008F59CA">
        <w:rPr>
          <w:rFonts w:ascii="Arial" w:hAnsi="Arial" w:cs="Arial"/>
          <w:color w:val="0D0D0D" w:themeColor="text1" w:themeTint="F2"/>
        </w:rPr>
        <w:t>ú</w:t>
      </w:r>
      <w:proofErr w:type="spellEnd"/>
      <w:r w:rsidRPr="008F59CA">
        <w:rPr>
          <w:color w:val="0D0D0D" w:themeColor="text1" w:themeTint="F2"/>
        </w:rPr>
        <w:t xml:space="preserve">  </w:t>
      </w:r>
    </w:p>
    <w:p w:rsidR="000D5831" w:rsidRPr="008F59CA" w:rsidRDefault="008F59CA" w:rsidP="000D5831">
      <w:pPr>
        <w:tabs>
          <w:tab w:val="left" w:pos="1140"/>
        </w:tabs>
        <w:rPr>
          <w:color w:val="0D0D0D" w:themeColor="text1" w:themeTint="F2"/>
        </w:rPr>
      </w:pPr>
      <w:r w:rsidRPr="008F59CA">
        <w:rPr>
          <w:noProof/>
          <w:color w:val="0D0D0D" w:themeColor="text1" w:themeTint="F2"/>
          <w:lang w:eastAsia="pl-PL"/>
        </w:rPr>
        <w:drawing>
          <wp:inline distT="0" distB="0" distL="0" distR="0">
            <wp:extent cx="2419350" cy="1613736"/>
            <wp:effectExtent l="19050" t="0" r="0" b="0"/>
            <wp:docPr id="2" name="Obraz 1" descr="C:\Documents and Settings\Dokumenty\Skarby kl. 3\Płyta do zajec komputerowych kl. 3\Zdjecia\2013-03-14 Skarby plyta cd\iguasu shutterstock_5015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kumenty\Skarby kl. 3\Płyta do zajec komputerowych kl. 3\Zdjecia\2013-03-14 Skarby plyta cd\iguasu shutterstock_501545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05" cy="161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31" w:rsidRPr="008F59CA" w:rsidRDefault="000D5831" w:rsidP="000D5831">
      <w:pPr>
        <w:tabs>
          <w:tab w:val="left" w:pos="1140"/>
        </w:tabs>
        <w:rPr>
          <w:color w:val="0D0D0D" w:themeColor="text1" w:themeTint="F2"/>
        </w:rPr>
      </w:pPr>
    </w:p>
    <w:p w:rsidR="000D5831" w:rsidRDefault="00023A47">
      <w:pPr>
        <w:rPr>
          <w:color w:val="0D0D0D" w:themeColor="text1" w:themeTint="F2"/>
        </w:rPr>
      </w:pPr>
      <w:r w:rsidRPr="00023A47">
        <w:rPr>
          <w:color w:val="0D0D0D" w:themeColor="text1" w:themeTint="F2"/>
        </w:rPr>
        <w:drawing>
          <wp:inline distT="0" distB="0" distL="0" distR="0">
            <wp:extent cx="3911600" cy="2514600"/>
            <wp:effectExtent l="19050" t="0" r="0" b="0"/>
            <wp:docPr id="5" name="irc_mi" descr="http://www.wyjazdydlafirm.pl/files/galerie/Brazylia/Brazylia-wyjazdy_incentive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yjazdydlafirm.pl/files/galerie/Brazylia/Brazylia-wyjazdy_incentive_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47" w:rsidRPr="008F59CA" w:rsidRDefault="00023A47">
      <w:pPr>
        <w:rPr>
          <w:color w:val="0D0D0D" w:themeColor="text1" w:themeTint="F2"/>
        </w:rPr>
      </w:pPr>
      <w:r>
        <w:rPr>
          <w:rStyle w:val="ircsu"/>
        </w:rPr>
        <w:t>Rio de Janeiro</w:t>
      </w:r>
    </w:p>
    <w:sectPr w:rsidR="00023A47" w:rsidRPr="008F59CA" w:rsidSect="00B0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831"/>
    <w:rsid w:val="00023A47"/>
    <w:rsid w:val="00046E10"/>
    <w:rsid w:val="000D5831"/>
    <w:rsid w:val="00356EED"/>
    <w:rsid w:val="003F44EE"/>
    <w:rsid w:val="00453589"/>
    <w:rsid w:val="00556728"/>
    <w:rsid w:val="008C3374"/>
    <w:rsid w:val="008F59CA"/>
    <w:rsid w:val="00A624B1"/>
    <w:rsid w:val="00A75193"/>
    <w:rsid w:val="00AA6FDC"/>
    <w:rsid w:val="00B07348"/>
    <w:rsid w:val="00B879FD"/>
    <w:rsid w:val="00EB1290"/>
    <w:rsid w:val="00F9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8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31"/>
    <w:rPr>
      <w:rFonts w:ascii="Tahoma" w:hAnsi="Tahoma" w:cs="Tahoma"/>
      <w:sz w:val="16"/>
      <w:szCs w:val="16"/>
    </w:rPr>
  </w:style>
  <w:style w:type="character" w:customStyle="1" w:styleId="ircsu">
    <w:name w:val="irc_su"/>
    <w:basedOn w:val="Domylnaczcionkaakapitu"/>
    <w:rsid w:val="00023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Robotow</dc:creator>
  <cp:lastModifiedBy>Patrycja</cp:lastModifiedBy>
  <cp:revision>3</cp:revision>
  <dcterms:created xsi:type="dcterms:W3CDTF">2015-04-08T07:18:00Z</dcterms:created>
  <dcterms:modified xsi:type="dcterms:W3CDTF">2015-04-08T07:23:00Z</dcterms:modified>
</cp:coreProperties>
</file>