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05B3" w:rsidRPr="00435F36" w:rsidRDefault="00F705B3">
      <w:pPr>
        <w:pStyle w:val="Tekstpodstawowywcity"/>
        <w:ind w:left="0"/>
        <w:jc w:val="right"/>
      </w:pPr>
      <w:r w:rsidRPr="00435F36">
        <w:rPr>
          <w:rFonts w:ascii="Times New Roman" w:hAnsi="Times New Roman"/>
          <w:bCs/>
          <w:sz w:val="24"/>
          <w:szCs w:val="24"/>
        </w:rPr>
        <w:t xml:space="preserve">Załączniki nr 1  </w:t>
      </w:r>
      <w:r w:rsidRPr="00435F36">
        <w:rPr>
          <w:rFonts w:ascii="Times New Roman" w:hAnsi="Times New Roman"/>
          <w:sz w:val="24"/>
          <w:szCs w:val="24"/>
        </w:rPr>
        <w:t>szczegółowy opis zamówienia</w:t>
      </w:r>
    </w:p>
    <w:p w:rsidR="00F705B3" w:rsidRPr="00435F36" w:rsidRDefault="00F705B3">
      <w:pPr>
        <w:pStyle w:val="Tekstpodstawowywcity"/>
        <w:ind w:left="0"/>
        <w:rPr>
          <w:rFonts w:ascii="Times New Roman" w:hAnsi="Times New Roman"/>
          <w:b/>
          <w:sz w:val="24"/>
          <w:szCs w:val="24"/>
        </w:rPr>
      </w:pPr>
    </w:p>
    <w:p w:rsidR="00F705B3" w:rsidRPr="00435F36" w:rsidRDefault="00F705B3">
      <w:pPr>
        <w:pStyle w:val="Tekstpodstawowywcity"/>
        <w:ind w:left="0"/>
        <w:jc w:val="center"/>
      </w:pPr>
      <w:r w:rsidRPr="00435F36">
        <w:rPr>
          <w:rFonts w:ascii="Times New Roman" w:hAnsi="Times New Roman"/>
          <w:b/>
          <w:sz w:val="24"/>
          <w:szCs w:val="24"/>
        </w:rPr>
        <w:t>SZCZEGÓŁOWY OPIS ZAMÓWIENIA</w:t>
      </w:r>
    </w:p>
    <w:p w:rsidR="00F705B3" w:rsidRPr="00435F36" w:rsidRDefault="00F705B3">
      <w:pPr>
        <w:pStyle w:val="Tekstpodstawowywcity"/>
        <w:tabs>
          <w:tab w:val="left" w:pos="426"/>
        </w:tabs>
        <w:spacing w:after="16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705B3" w:rsidRPr="00435F36" w:rsidRDefault="00F705B3" w:rsidP="00ED01D9">
      <w:pPr>
        <w:pStyle w:val="Tekstpodstawowywcity"/>
        <w:tabs>
          <w:tab w:val="left" w:pos="426"/>
        </w:tabs>
        <w:spacing w:after="160" w:line="240" w:lineRule="auto"/>
        <w:ind w:left="0"/>
        <w:contextualSpacing/>
        <w:jc w:val="both"/>
      </w:pPr>
      <w:r w:rsidRPr="00435F36">
        <w:rPr>
          <w:rFonts w:ascii="Times New Roman" w:hAnsi="Times New Roman"/>
          <w:b/>
          <w:sz w:val="24"/>
          <w:szCs w:val="24"/>
        </w:rPr>
        <w:t xml:space="preserve">Zakup w ramach działania Organizacja zajęć dydaktyczno-wyrównawczych i zajęć pozalekcyjnych w Szkole Podstawowej w </w:t>
      </w:r>
      <w:r w:rsidR="00CD6AA8" w:rsidRPr="00435F36">
        <w:rPr>
          <w:rFonts w:ascii="Times New Roman" w:hAnsi="Times New Roman"/>
          <w:b/>
          <w:sz w:val="24"/>
          <w:szCs w:val="24"/>
        </w:rPr>
        <w:t>Skrzydlowie</w:t>
      </w:r>
    </w:p>
    <w:p w:rsidR="00F705B3" w:rsidRPr="00435F36" w:rsidRDefault="00F705B3">
      <w:pPr>
        <w:pStyle w:val="Tekstpodstawowywcity"/>
        <w:tabs>
          <w:tab w:val="left" w:pos="426"/>
        </w:tabs>
        <w:spacing w:after="16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2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/>
      </w:tblPr>
      <w:tblGrid>
        <w:gridCol w:w="546"/>
        <w:gridCol w:w="3317"/>
        <w:gridCol w:w="1146"/>
        <w:gridCol w:w="675"/>
        <w:gridCol w:w="2569"/>
      </w:tblGrid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  <w:vAlign w:val="center"/>
          </w:tcPr>
          <w:p w:rsidR="001923C9" w:rsidRPr="00435F36" w:rsidRDefault="001923C9" w:rsidP="00F44B78">
            <w:pPr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L.p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  <w:vAlign w:val="center"/>
          </w:tcPr>
          <w:p w:rsidR="001923C9" w:rsidRPr="00435F36" w:rsidRDefault="001923C9" w:rsidP="00F44B78">
            <w:pPr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b/>
                <w:color w:val="auto"/>
                <w:lang w:eastAsia="en-US"/>
              </w:rPr>
              <w:t>Nazwa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Zawartotabeli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35F36">
              <w:rPr>
                <w:rFonts w:ascii="Calibri" w:hAnsi="Calibri" w:cs="Calibri"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Zawartotabeli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35F36">
              <w:rPr>
                <w:rFonts w:ascii="Calibri" w:hAnsi="Calibri" w:cs="Calibri"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Zawartotabeli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35F36">
              <w:rPr>
                <w:rFonts w:ascii="Calibri" w:hAnsi="Calibri" w:cs="Calibri"/>
                <w:color w:val="auto"/>
                <w:sz w:val="22"/>
                <w:szCs w:val="22"/>
              </w:rPr>
              <w:t>Parametry techniczne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1.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Gry edukacyjne</w:t>
            </w:r>
          </w:p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</w:p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2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1923C9">
            <w:pPr>
              <w:pStyle w:val="Akapitzlist"/>
              <w:ind w:left="34"/>
              <w:rPr>
                <w:rFonts w:cs="Calibri"/>
                <w:color w:val="auto"/>
                <w:shd w:val="clear" w:color="auto" w:fill="FFFFFF"/>
              </w:rPr>
            </w:pPr>
            <w:r w:rsidRPr="00435F36">
              <w:rPr>
                <w:rFonts w:cs="Calibri"/>
                <w:color w:val="auto"/>
              </w:rPr>
              <w:t>Trening matematyczny dzielenie i mnożenie</w:t>
            </w:r>
            <w:r w:rsidRPr="00435F36">
              <w:rPr>
                <w:rFonts w:cs="Calibri"/>
                <w:color w:val="auto"/>
                <w:shd w:val="clear" w:color="auto" w:fill="FFFFFF"/>
              </w:rPr>
              <w:t xml:space="preserve">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2.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Ułamkowe koła – wiaderko </w:t>
            </w:r>
          </w:p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Akapitzlist"/>
              <w:ind w:left="34"/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br/>
            </w:r>
            <w:r w:rsidRPr="00435F36">
              <w:rPr>
                <w:rFonts w:cs="Calibri"/>
                <w:color w:val="auto"/>
                <w:shd w:val="clear" w:color="auto" w:fill="FFFFFF"/>
              </w:rPr>
              <w:t>Wiek: od 9 lat</w:t>
            </w:r>
            <w:r w:rsidRPr="00435F36">
              <w:rPr>
                <w:rFonts w:cs="Calibri"/>
                <w:color w:val="auto"/>
              </w:rPr>
              <w:br/>
            </w:r>
            <w:r w:rsidRPr="00435F36">
              <w:rPr>
                <w:rFonts w:cs="Calibri"/>
                <w:color w:val="auto"/>
              </w:rPr>
              <w:br/>
            </w:r>
            <w:r w:rsidRPr="00435F36">
              <w:rPr>
                <w:rFonts w:cs="Calibri"/>
                <w:color w:val="auto"/>
                <w:shd w:val="clear" w:color="auto" w:fill="FFFFFF"/>
              </w:rPr>
              <w:t>wiaderko - instrukcja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3.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Zestaw olimpijski Karty grabowskiego „Tabliczka mnożenia” (karty +77+pudełko do gry Olimpijczycy)</w:t>
            </w:r>
          </w:p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3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hd w:val="clear" w:color="auto" w:fill="FFFFFF"/>
              <w:suppressAutoHyphens w:val="0"/>
              <w:spacing w:after="15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W skład podstawowego zestawu wchodzą specjalne karty do gry (2 talie po 55 kart) i książka prezentująca 11 gier o zróżnicowanym charakterze i stopniu trudności.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4.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Zegary małe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20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5.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Lornetka</w:t>
            </w:r>
          </w:p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15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>powiększenie min. 10 razy,</w:t>
                  </w:r>
                </w:p>
              </w:tc>
            </w:tr>
          </w:tbl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6.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Stoper elektroniczny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10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z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funkcją międzyczasu i sygnalizacją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Rozdzielczość pomiaru: 1/100 sekundy. </w:t>
                  </w:r>
                </w:p>
              </w:tc>
            </w:tr>
          </w:tbl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7.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Taśma miernicza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15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Taśma z włókna szklanego,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Długość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20 lub 30 m. </w:t>
                  </w:r>
                </w:p>
              </w:tc>
            </w:tr>
          </w:tbl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lastRenderedPageBreak/>
              <w:t>8.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Termometr zaokienny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10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435F36">
              <w:rPr>
                <w:color w:val="auto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Cieczowy, przyklejany do szyby lub do ramy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okna za pomocą specjalnych końcówek z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taśmą klejącą, zakres pomiarowy od -50° C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do +50° C, tolerancja błędu do +/- 1° C. </w:t>
                  </w:r>
                </w:p>
              </w:tc>
            </w:tr>
          </w:tbl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9.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Kompas ; </w:t>
            </w:r>
          </w:p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10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Kompas z zamykaną obudową z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instrumentami celowniczymi, komora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busoli z igłą magnetyczną wypełniona </w:t>
                  </w:r>
                </w:p>
              </w:tc>
            </w:tr>
          </w:tbl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10.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Deszczomierz </w:t>
            </w:r>
          </w:p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5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Deszczomierz z przezroczystego tworzywa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sztucznego do nakładania na standardowy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kij/pręt, wysokość ok. 24 cm. </w:t>
                  </w:r>
                </w:p>
              </w:tc>
            </w:tr>
          </w:tbl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11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Stacja pogody </w:t>
            </w:r>
          </w:p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</w:p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12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Ciśnieniomierz do pomiaru ciśnienia krwi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Ciśnieniomierz do pomiaru ciśnienia krwi 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13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Stetoskop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3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Stetoskop 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14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Energia słoneczna – zestaw konstrukcyjny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Energia słoneczna - zestaw konstrukcyjny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15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Mosty i ich konstrukcje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Mosty i ich konstrukcje;</w:t>
            </w:r>
            <w:r w:rsidRPr="00435F36">
              <w:rPr>
                <w:rFonts w:cs="Calibri"/>
                <w:color w:val="auto"/>
                <w:shd w:val="clear" w:color="auto" w:fill="FFFFFF"/>
              </w:rPr>
              <w:t>, wiek: 8+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16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Suwmiarka demonstracyjna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  <w:shd w:val="clear" w:color="auto" w:fill="FFFFFF"/>
              </w:rPr>
              <w:t xml:space="preserve">Zakres: od 1 do 30 cm.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17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Sygnalizatory odpowiedzi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2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Sygnalizatory odpowiedzi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18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Zestaw elektronika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baterie słoneczne</w:t>
            </w:r>
            <w:r w:rsidRPr="00435F36">
              <w:rPr>
                <w:rFonts w:cs="Calibri"/>
                <w:color w:val="auto"/>
              </w:rPr>
              <w:br/>
              <w:t xml:space="preserve">silniczki, kable, </w:t>
            </w:r>
            <w:r w:rsidRPr="00435F36">
              <w:rPr>
                <w:rFonts w:cs="Calibri"/>
                <w:color w:val="auto"/>
              </w:rPr>
              <w:br/>
              <w:t>żarówki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19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Globus fizyczny duży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2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Stopka wykonana z plastiku, cięciwa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lastRenderedPageBreak/>
                    <w:t xml:space="preserve">metalowa, polskie nazewnictwo, wysokość: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min. 63 cm, średnica kuli: 42–45 cm. </w:t>
                  </w:r>
                </w:p>
              </w:tc>
            </w:tr>
          </w:tbl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lastRenderedPageBreak/>
              <w:t>20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Mapy</w:t>
            </w:r>
          </w:p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1)Polska 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</w:p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</w:p>
          <w:p w:rsidR="001923C9" w:rsidRPr="00435F36" w:rsidRDefault="00F44B78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2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 w:right="-75"/>
              <w:rPr>
                <w:rFonts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1)Mapa fizyczna/mapa</w:t>
            </w:r>
            <w:r w:rsidRPr="00435F36">
              <w:rPr>
                <w:rFonts w:eastAsia="Times New Roman" w:cs="Calibri"/>
                <w:color w:val="auto"/>
                <w:lang w:eastAsia="pl-PL"/>
              </w:rPr>
              <w:br/>
              <w:t xml:space="preserve"> do ćwiczeń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2) Europa 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</w:p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 w:right="-75"/>
              <w:rPr>
                <w:rFonts w:cs="Calibri"/>
                <w:color w:val="auto"/>
              </w:rPr>
            </w:pPr>
          </w:p>
        </w:tc>
      </w:tr>
      <w:tr w:rsidR="001923C9" w:rsidRPr="00435F36" w:rsidTr="00435F36">
        <w:trPr>
          <w:trHeight w:val="786"/>
        </w:trPr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/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3) Ochrona przyrody w Polsce – 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05"/>
            </w:tblGrid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Krajobrazy świata – mapa </w:t>
                  </w:r>
                </w:p>
              </w:tc>
            </w:tr>
          </w:tbl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Zalecany format min. </w:t>
            </w:r>
          </w:p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160 cm x 120 cm, skala 1:24 mln. </w:t>
            </w:r>
          </w:p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 w:right="-75"/>
              <w:rPr>
                <w:rFonts w:cs="Calibri"/>
                <w:color w:val="auto"/>
              </w:rPr>
            </w:pPr>
          </w:p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34" w:right="-75"/>
              <w:rPr>
                <w:rFonts w:cs="Calibri"/>
                <w:color w:val="auto"/>
              </w:rPr>
            </w:pPr>
          </w:p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0" w:right="-75"/>
              <w:rPr>
                <w:rFonts w:cs="Calibri"/>
                <w:color w:val="auto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21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Szkielet człowieka z ruchomymi elementami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435F36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Szkielet człowieka naturalnej wielkości z tworzywa sztucznego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22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Plansza zmysły człowieka 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Plansza przedstawiająca budowę i funkcje 5 narządów zmysłów człowieka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23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Magnesy do tablicy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7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Kolorowe magnesy w plastikowej obudowie. Średnica: ok. 20 mm, </w:t>
            </w:r>
          </w:p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opakowanie min. 60 szt.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24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Higrometr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elektroniczny higrometr z termometrem i zewnętrzną sondą </w:t>
            </w:r>
          </w:p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umieszczoną na kablu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25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Wiatromierz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Wiatromierz elektroniczny, z dużym, przejrzystym wyświetlaczem</w:t>
            </w:r>
          </w:p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26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Barometr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Barometr mechaniczny, zakres pomiaru </w:t>
            </w:r>
          </w:p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ciśnienia: od min. 960 hPa do co najmniej </w:t>
            </w:r>
          </w:p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1060 hPa, dokładność pomiaru: ok. +/- 5  hPa.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27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Lupa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10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Lupa o średnicy min. 55 mm i powiększeniu min. </w:t>
            </w:r>
            <w:r w:rsidRPr="00435F36">
              <w:rPr>
                <w:rFonts w:eastAsia="Times New Roman" w:cs="Calibri"/>
                <w:color w:val="auto"/>
                <w:lang w:eastAsia="pl-PL"/>
              </w:rPr>
              <w:lastRenderedPageBreak/>
              <w:t>2,5x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lastRenderedPageBreak/>
              <w:t>28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Pudełko do obserwacji okazów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3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Przezroczysty pojemnik z tworzywa sztucznego </w:t>
            </w:r>
          </w:p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29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Zestaw skał i minerałów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Zestaw różnych skał i minerałów. </w:t>
                  </w:r>
                </w:p>
              </w:tc>
            </w:tr>
          </w:tbl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30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Krążek Seschiego + linijka skalowana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Wykonany z trwałego tworzywa sztucznego z uchwytem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do zaczepiania linki i linką. </w:t>
                  </w:r>
                </w:p>
              </w:tc>
            </w:tr>
          </w:tbl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</w:p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31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Plansza rodzaje chmur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Zalecany wymiar planszy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min. 100 x 70 cm. </w:t>
                  </w:r>
                </w:p>
              </w:tc>
            </w:tr>
          </w:tbl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32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Przewodnik do rozpoznawania gwiazd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Przewodnik zawiera opisy rysunki lub zdjęcia gwiazdozbiorów, gwiazd, galaktyk, planet układu słonecznego i ich księżyców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33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Stoper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Stoper elektroniczny, ręczny, kwarcowy, z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funkcją międzyczasu i sygnalizacją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dźwiękową naciśnięcia przycisku. </w:t>
                  </w:r>
                </w:p>
              </w:tc>
            </w:tr>
            <w:tr w:rsidR="001923C9" w:rsidRPr="00435F36" w:rsidTr="00F44B78">
              <w:trPr>
                <w:trHeight w:val="110"/>
              </w:trPr>
              <w:tc>
                <w:tcPr>
                  <w:tcW w:w="0" w:type="auto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  <w:r w:rsidRPr="00435F36">
                    <w:rPr>
                      <w:rFonts w:eastAsia="Times New Roman" w:cs="Calibri"/>
                      <w:color w:val="auto"/>
                      <w:lang w:eastAsia="pl-PL"/>
                    </w:rPr>
                    <w:t xml:space="preserve">Rozdzielczość pomiaru: 1/100 sekundy. </w:t>
                  </w:r>
                </w:p>
              </w:tc>
            </w:tr>
          </w:tbl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34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Preparaty mikroskopowe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6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  <w:r w:rsidRPr="00435F36">
              <w:rPr>
                <w:rFonts w:cs="Calibri"/>
                <w:color w:val="auto"/>
              </w:rPr>
              <w:t>Preparaty mikroskopowe (bezkręgowce, rośliny jadalne, tkanki ssaka, grzyby, życie w kropli wody, tkanki człowieka)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35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Gra planszowa – Było sobie życie 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36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Fartuchy laboratoryjne z okularami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10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Fartuch laboratoryjny, płócienny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37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Globus konturowy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1 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cs="Calibri"/>
                <w:color w:val="auto"/>
              </w:rPr>
              <w:t xml:space="preserve">Średnica: min. 25 cm, zaznaczone kontury lądów, siatka </w:t>
            </w:r>
            <w:r w:rsidRPr="00435F36">
              <w:rPr>
                <w:rFonts w:cs="Calibri"/>
                <w:color w:val="auto"/>
              </w:rPr>
              <w:lastRenderedPageBreak/>
              <w:t xml:space="preserve">kartograficzna oraz granice państw, możliwość pisania po powierzchni mazakami suchościeralnymi, w zestawie mazaki i gąbka </w:t>
            </w:r>
          </w:p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lastRenderedPageBreak/>
              <w:t>38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Globusy fizyczne małe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10 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Optymalne wymiary – wysokość: 30 –38 cm, średnica kuli: 22–25 cm, polskie nazewnictwo, stopka i cięciwa plastykowa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39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Mapa topograficzna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Akapitzlist"/>
              <w:suppressAutoHyphens w:val="0"/>
              <w:spacing w:after="0"/>
              <w:ind w:left="0"/>
              <w:rPr>
                <w:rFonts w:cs="Calibri"/>
                <w:color w:val="auto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40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Tablica magnetyczna z przyrządami do konstrukcji geometrycznych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Magnetyczne przybory matematyczne , zestaw - linijka dł 1 m, 2 ekierki różnokątne, kątomierz + cyrkiel magnetyczny</w:t>
            </w:r>
          </w:p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41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Zestaw 250 klocków – figur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4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  <w:r w:rsidRPr="00435F36">
              <w:rPr>
                <w:rFonts w:cs="Calibri"/>
                <w:color w:val="auto"/>
                <w:shd w:val="clear" w:color="auto" w:fill="FFFFFF"/>
              </w:rPr>
              <w:t xml:space="preserve">Zestaw klocków-figur geometrycznych z tworzywa sztucznego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42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Komplet elementów do budowy szkieletów brył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43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Zestaw brył 2w1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2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  <w:r w:rsidRPr="00435F36">
              <w:rPr>
                <w:rFonts w:cs="Calibri"/>
                <w:color w:val="auto"/>
                <w:shd w:val="clear" w:color="auto" w:fill="FFFFFF"/>
              </w:rPr>
              <w:t>Zestaw  "otwartych" brył geometrycznych wykonanych z przezroczystego plastiku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44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Zestaw do budowy brył geometrycznych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2 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  <w:r w:rsidRPr="00435F36">
              <w:rPr>
                <w:rFonts w:cs="Calibri"/>
                <w:color w:val="auto"/>
                <w:shd w:val="clear" w:color="auto" w:fill="FFFFFF"/>
              </w:rPr>
              <w:t>Komplet elementów do budowy szkieletów brył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45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Zometool – Creator 2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1 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46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Magnesy tablicowe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1 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Kolorowe magnesy w plastikowej obudowie. Średnica: ok. 20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47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Zestaw kości matematycznych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1 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  <w:r w:rsidRPr="00435F36">
              <w:rPr>
                <w:rFonts w:cs="Calibri"/>
                <w:color w:val="auto"/>
              </w:rPr>
              <w:br/>
            </w:r>
            <w:r w:rsidRPr="00435F36">
              <w:rPr>
                <w:rFonts w:cs="Calibri"/>
                <w:color w:val="auto"/>
                <w:shd w:val="clear" w:color="auto" w:fill="FFFFFF"/>
              </w:rPr>
              <w:t>• od 4 lat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48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Odważniki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1 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Calibri" w:cs="Calibri"/>
                <w:color w:val="auto"/>
              </w:rPr>
              <w:t>49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Angielski dla dzieci „WOW”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  <w:r w:rsidRPr="00435F36">
              <w:rPr>
                <w:rFonts w:cs="Calibri"/>
                <w:color w:val="auto"/>
                <w:shd w:val="clear" w:color="auto" w:fill="FFFFFF"/>
              </w:rPr>
              <w:t xml:space="preserve">interaktywny kurs języka </w:t>
            </w:r>
            <w:r w:rsidRPr="00435F36">
              <w:rPr>
                <w:rFonts w:cs="Calibri"/>
                <w:color w:val="auto"/>
                <w:shd w:val="clear" w:color="auto" w:fill="FFFFFF"/>
              </w:rPr>
              <w:lastRenderedPageBreak/>
              <w:t xml:space="preserve">angielskiego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Calibri" w:cs="Calibri"/>
                <w:color w:val="auto"/>
              </w:rPr>
              <w:lastRenderedPageBreak/>
              <w:t>50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Komputer przenośny do nauki języka angielskiego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  <w:shd w:val="clear" w:color="auto" w:fill="FFFFFF"/>
              </w:rPr>
            </w:pPr>
            <w:r w:rsidRPr="00435F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Laptop multimedialny wraz z oprogramowaniem (systemem operacyjnym Windows 10)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Calibri" w:cs="Calibri"/>
                <w:color w:val="auto"/>
              </w:rPr>
              <w:t>51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E31B21" w:rsidP="00F44B78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Of</w:t>
            </w:r>
            <w:r w:rsidR="001923C9" w:rsidRPr="00435F36">
              <w:rPr>
                <w:rFonts w:cs="Calibri"/>
                <w:color w:val="auto"/>
              </w:rPr>
              <w:t>fice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Calibri" w:cs="Calibri"/>
                <w:color w:val="auto"/>
              </w:rPr>
              <w:t>52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Odtwarzacz CD do nauki języka angielskiego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  <w:shd w:val="clear" w:color="auto" w:fill="FFFFFF"/>
              </w:rPr>
            </w:pPr>
            <w:r w:rsidRPr="00435F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Radiomagnetofon z odtwarzaczem CD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53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Tablica zielona TRYPTYK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1 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  <w:r w:rsidRPr="00435F36">
              <w:rPr>
                <w:rFonts w:cs="Calibri"/>
                <w:color w:val="auto"/>
                <w:shd w:val="clear" w:color="auto" w:fill="FFFFFF"/>
              </w:rPr>
              <w:t xml:space="preserve">Tablica z zieloną powierzchnią do pisania kredą jak również do mocowania magnesów . 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35F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.54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F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Atlas minerałów i kamieni szlachetnych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5F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  <w:vAlign w:val="center"/>
          </w:tcPr>
          <w:p w:rsidR="001923C9" w:rsidRPr="00435F36" w:rsidRDefault="001923C9" w:rsidP="00F44B78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F3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Atlas zawiera duże fotografie barwne i opisy min. 200 najważniejszych minerałów </w:t>
            </w:r>
            <w:r w:rsidRPr="00435F36">
              <w:rPr>
                <w:rFonts w:eastAsia="Times New Roman" w:cs="Calibri"/>
                <w:b/>
                <w:color w:val="auto"/>
                <w:lang w:eastAsia="pl-PL"/>
              </w:rPr>
              <w:t>i skał</w:t>
            </w: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 szlachetnych, kamieni szlachetnych i skał, ich opisy gęstości, barwy, pokroju, pochodzenia i zastosowania. Zalecany format: 10,8 x 18 cm, oprawa: kartonowa ze skrzydełkami. Zalecany </w:t>
            </w:r>
          </w:p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sz w:val="24"/>
                <w:szCs w:val="24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format wynika z możliwości łatwego korzystania z przewodnika w terenie</w:t>
            </w:r>
            <w:r w:rsidRPr="00435F36">
              <w:rPr>
                <w:rFonts w:eastAsia="Times New Roman" w:cs="Calibri"/>
                <w:color w:val="auto"/>
                <w:sz w:val="24"/>
                <w:szCs w:val="24"/>
                <w:lang w:eastAsia="pl-PL"/>
              </w:rPr>
              <w:t>.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5F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F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Atlas pogoda i klimat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color w:val="auto"/>
              </w:rPr>
            </w:pPr>
            <w:r w:rsidRPr="00435F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  <w:vAlign w:val="center"/>
          </w:tcPr>
          <w:p w:rsidR="001923C9" w:rsidRPr="00435F36" w:rsidRDefault="001923C9" w:rsidP="00F44B78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F3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sz w:val="24"/>
                <w:szCs w:val="24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Atlas zawiera opisy, wyjaśnienia i fotografie min. 300 zjawisk związanych z pogodą i klimatem. Zalecany format: 13 x 19,3 cm,  oprawa: kartonowa z obwolutą PCV.  Zalecany format wynika z możliwości łatwego korzystania z przewodnika w terenie.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5F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F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Słowniki polsko-angielskie</w:t>
            </w: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color w:val="auto"/>
              </w:rPr>
            </w:pPr>
            <w:r w:rsidRPr="00435F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  <w:vAlign w:val="center"/>
          </w:tcPr>
          <w:p w:rsidR="001923C9" w:rsidRPr="00435F36" w:rsidRDefault="001923C9" w:rsidP="00F44B78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F36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  <w:r w:rsidRPr="00435F36">
              <w:rPr>
                <w:rFonts w:eastAsia="Calibri" w:cs="Calibri"/>
                <w:color w:val="auto"/>
                <w:lang w:eastAsia="en-US"/>
              </w:rPr>
              <w:t>Oxford Bookworm</w:t>
            </w:r>
          </w:p>
        </w:tc>
      </w:tr>
      <w:tr w:rsidR="001923C9" w:rsidRPr="00435F36" w:rsidTr="00F44B78">
        <w:tc>
          <w:tcPr>
            <w:tcW w:w="5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5F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317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F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Zestaw szkoleniowy</w:t>
            </w:r>
          </w:p>
          <w:p w:rsidR="001923C9" w:rsidRPr="00435F36" w:rsidRDefault="001923C9" w:rsidP="00F44B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color w:val="auto"/>
              </w:rPr>
            </w:pPr>
            <w:r w:rsidRPr="00435F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szt.</w:t>
            </w:r>
          </w:p>
        </w:tc>
        <w:tc>
          <w:tcPr>
            <w:tcW w:w="675" w:type="dxa"/>
            <w:shd w:val="clear" w:color="auto" w:fill="auto"/>
            <w:tcMar>
              <w:left w:w="98" w:type="dxa"/>
            </w:tcMar>
            <w:vAlign w:val="center"/>
          </w:tcPr>
          <w:p w:rsidR="001923C9" w:rsidRPr="00435F36" w:rsidRDefault="001923C9" w:rsidP="00F44B78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F36">
              <w:rPr>
                <w:rFonts w:ascii="Times New Roman" w:eastAsia="Calibri" w:hAnsi="Times New Roman" w:cs="Times New Roman"/>
                <w:color w:val="auto"/>
                <w:lang w:eastAsia="en-US"/>
              </w:rPr>
              <w:t>300</w:t>
            </w:r>
          </w:p>
        </w:tc>
        <w:tc>
          <w:tcPr>
            <w:tcW w:w="2569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  <w:r w:rsidRPr="00435F36">
              <w:rPr>
                <w:rFonts w:eastAsia="Calibri" w:cs="Calibri"/>
                <w:color w:val="auto"/>
                <w:lang w:eastAsia="en-US"/>
              </w:rPr>
              <w:t xml:space="preserve">Przybory szkolne (papier </w:t>
            </w:r>
            <w:r w:rsidRPr="00435F36">
              <w:rPr>
                <w:rFonts w:eastAsia="Calibri" w:cs="Calibri"/>
                <w:color w:val="auto"/>
                <w:lang w:eastAsia="en-US"/>
              </w:rPr>
              <w:lastRenderedPageBreak/>
              <w:t>ksero, blok techniczny biały i kolorowy, farby, ołówki, kredki)</w:t>
            </w:r>
          </w:p>
        </w:tc>
      </w:tr>
    </w:tbl>
    <w:p w:rsidR="00F705B3" w:rsidRPr="00435F36" w:rsidRDefault="00F705B3">
      <w:pPr>
        <w:spacing w:after="200"/>
        <w:jc w:val="both"/>
        <w:rPr>
          <w:color w:val="auto"/>
        </w:rPr>
      </w:pPr>
    </w:p>
    <w:p w:rsidR="00702A8F" w:rsidRPr="00435F36" w:rsidRDefault="00702A8F">
      <w:pPr>
        <w:spacing w:after="200"/>
        <w:jc w:val="both"/>
        <w:rPr>
          <w:color w:val="auto"/>
        </w:rPr>
      </w:pPr>
    </w:p>
    <w:p w:rsidR="00702A8F" w:rsidRPr="00435F36" w:rsidRDefault="00702A8F" w:rsidP="00D326C6">
      <w:pPr>
        <w:pStyle w:val="Tekstpodstawowy1"/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5F36">
        <w:rPr>
          <w:rFonts w:ascii="Times New Roman" w:hAnsi="Times New Roman" w:cs="Times New Roman"/>
          <w:b/>
          <w:color w:val="auto"/>
          <w:sz w:val="24"/>
          <w:szCs w:val="24"/>
        </w:rPr>
        <w:t>Zakup w ramach działania Przygotowanie pracowni do nauczania przedmiotów przyrodniczych i matematyki w Szkole Podstawowej w Skrzydlowie</w:t>
      </w:r>
    </w:p>
    <w:p w:rsidR="00702A8F" w:rsidRPr="00435F36" w:rsidRDefault="00702A8F" w:rsidP="00702A8F">
      <w:pPr>
        <w:pStyle w:val="Tekstpodstawowy1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02A8F" w:rsidRPr="00435F36" w:rsidRDefault="00702A8F" w:rsidP="00702A8F">
      <w:pPr>
        <w:pStyle w:val="Tekstpodstawowy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8081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/>
      </w:tblPr>
      <w:tblGrid>
        <w:gridCol w:w="566"/>
        <w:gridCol w:w="2835"/>
        <w:gridCol w:w="1153"/>
        <w:gridCol w:w="692"/>
        <w:gridCol w:w="2835"/>
      </w:tblGrid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  <w:vAlign w:val="center"/>
          </w:tcPr>
          <w:p w:rsidR="001923C9" w:rsidRPr="00435F36" w:rsidRDefault="001923C9" w:rsidP="00F44B78">
            <w:pPr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L.p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  <w:vAlign w:val="center"/>
          </w:tcPr>
          <w:p w:rsidR="001923C9" w:rsidRPr="00435F36" w:rsidRDefault="001923C9" w:rsidP="00F44B78">
            <w:pPr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b/>
                <w:color w:val="auto"/>
                <w:lang w:eastAsia="en-US"/>
              </w:rPr>
              <w:t>Nazwa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Zawartotabeli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35F36">
              <w:rPr>
                <w:rFonts w:ascii="Calibri" w:hAnsi="Calibri" w:cs="Calibri"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Zawartotabeli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35F36">
              <w:rPr>
                <w:rFonts w:ascii="Calibri" w:hAnsi="Calibri" w:cs="Calibri"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Zawartotabeli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35F36">
              <w:rPr>
                <w:rFonts w:ascii="Calibri" w:hAnsi="Calibri" w:cs="Calibri"/>
                <w:color w:val="auto"/>
                <w:sz w:val="22"/>
                <w:szCs w:val="22"/>
              </w:rPr>
              <w:t>Parametry techniczne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Lornetka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  <w:r w:rsidRPr="00435F36">
              <w:rPr>
                <w:rFonts w:cs="Calibri"/>
                <w:color w:val="auto"/>
              </w:rPr>
              <w:t xml:space="preserve"> powiększenie min. 10 razy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Zestaw pałeczek do elektryzowania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3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Default"/>
              <w:rPr>
                <w:rFonts w:eastAsia="Calibri"/>
                <w:color w:val="auto"/>
                <w:lang w:eastAsia="en-US"/>
              </w:rPr>
            </w:pPr>
            <w:r w:rsidRPr="00435F36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Zestaw min. 4 pałeczek. 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Żarówki miniaturowe 6V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50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Gwint typu E10, napięcie pracy: 6 V.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17"/>
            </w:tblGrid>
            <w:tr w:rsidR="001923C9" w:rsidRPr="00435F36" w:rsidTr="00F44B78">
              <w:trPr>
                <w:trHeight w:val="110"/>
              </w:trPr>
              <w:tc>
                <w:tcPr>
                  <w:tcW w:w="3217" w:type="dxa"/>
                </w:tcPr>
                <w:p w:rsidR="001923C9" w:rsidRPr="00435F36" w:rsidRDefault="001923C9" w:rsidP="00F44B7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color w:val="auto"/>
                      <w:lang w:eastAsia="pl-PL"/>
                    </w:rPr>
                  </w:pPr>
                </w:p>
              </w:tc>
            </w:tr>
          </w:tbl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Żarówki miniaturowe 3,5 V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30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Gwint typu E10, napięcie pracy: 3,5V.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5.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Oprawki do żarówek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50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Gwint typu E10 (pasujący do mini żarówek), wyprowadzenie do lutowania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Diody LED moduł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30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Gwint typu E10 (pasujący do mini żarówek), wyprowadzenie do lutowania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auto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Przewodniki i izolatory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4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435F36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Przewodniki z metali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Oporniki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15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Rezystancja: 100 Ω, </w:t>
            </w:r>
          </w:p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Przewody z zakończeniami typu „krokodylek”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50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Komplet kolorowych przewodów ze złączami krokodylkowymi.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Silniczki elektryczne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15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Silniczek elektryczny lub miniwentylator osiowy, 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11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Sygnalizator piezoelektryczny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15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435F36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Z wewnętrznym generatorem,</w:t>
            </w:r>
            <w:r w:rsidRPr="00435F36">
              <w:rPr>
                <w:color w:val="auto"/>
                <w:sz w:val="22"/>
                <w:szCs w:val="22"/>
              </w:rPr>
              <w:t xml:space="preserve"> </w:t>
            </w:r>
            <w:r w:rsidRPr="00435F36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częstotliwość rezonansowa: 4 kHz lub podobna, napięcie pracy: 3–16 VDC, poziom dźwięku: min. 80 dB, 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12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Baterie płaskie 4,5V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Płaskie, alkaliczne – 4,5 V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Baterie okrągłe 1,5 V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15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Okrągłe, alkaliczne – 1,5 V.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14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Baterie płaskie F22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15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Płaskie, typ 6F22 – 9 V.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15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Zestaw magnesów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1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eastAsia="Calibri" w:cs="Calibri"/>
                <w:color w:val="auto"/>
                <w:lang w:eastAsia="en-US"/>
              </w:rPr>
            </w:pPr>
            <w:r w:rsidRPr="00435F36">
              <w:rPr>
                <w:rFonts w:cs="Calibri"/>
                <w:color w:val="auto"/>
                <w:shd w:val="clear" w:color="auto" w:fill="FFFFFF"/>
              </w:rPr>
              <w:t xml:space="preserve">Zestaw różnych rodzajów magnesów. 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16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Pudełka z opiłkami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10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Opiłki ferromagnetyczne zamknięte w płaskim, przeźroczystym pudełku, grubość min. 6-8 mm).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17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Igła magnetyczna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Niewielki magnes osadzony na podstawie. Średnica podstawy ok. 6,5 cm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18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Zestaw soczewek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5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W zestawie min. 7 soczewek o różnych średnicach 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19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Waga szalkowa z tworzywa</w:t>
            </w:r>
            <w:r w:rsidRPr="00435F36">
              <w:rPr>
                <w:rFonts w:eastAsia="Times New Roman" w:cs="Calibri"/>
                <w:color w:val="auto"/>
                <w:lang w:eastAsia="pl-PL"/>
              </w:rPr>
              <w:t>+ odważniki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3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Default"/>
              <w:rPr>
                <w:color w:val="auto"/>
                <w:sz w:val="22"/>
                <w:szCs w:val="22"/>
              </w:rPr>
            </w:pPr>
            <w:r w:rsidRPr="00435F36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Waga wykonana z plastiku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20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Zestaw podstawowych obwodów eklektycznych, który zawiera również przewody z zakończeniami magnetycznymi i łączniki baterii 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3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21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Pojemnik próżniowy z pompką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1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>Pojemnik próżniowy o pojemności ok. 1,3 l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22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Latarki z żarówką o dużej mocy i laserem czerwonym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10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pl-PL"/>
              </w:rPr>
              <w:t xml:space="preserve">Metalowa obudowa, </w:t>
            </w:r>
          </w:p>
        </w:tc>
      </w:tr>
      <w:tr w:rsidR="001923C9" w:rsidRPr="00435F36" w:rsidTr="00F44B78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auto"/>
                <w:lang w:eastAsia="en-US"/>
              </w:rPr>
            </w:pPr>
            <w:r w:rsidRPr="00435F36">
              <w:rPr>
                <w:rFonts w:eastAsia="Times New Roman" w:cs="Calibri"/>
                <w:color w:val="auto"/>
                <w:lang w:eastAsia="en-US"/>
              </w:rPr>
              <w:t>23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Kwasomierz glebowy klasyczny</w:t>
            </w:r>
          </w:p>
        </w:tc>
        <w:tc>
          <w:tcPr>
            <w:tcW w:w="1153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>szt.</w:t>
            </w:r>
          </w:p>
        </w:tc>
        <w:tc>
          <w:tcPr>
            <w:tcW w:w="692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rPr>
                <w:rFonts w:cs="Calibri"/>
                <w:color w:val="auto"/>
              </w:rPr>
            </w:pPr>
            <w:r w:rsidRPr="00435F36">
              <w:rPr>
                <w:rFonts w:cs="Calibri"/>
                <w:color w:val="auto"/>
              </w:rPr>
              <w:t xml:space="preserve">5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1923C9" w:rsidRPr="00435F36" w:rsidRDefault="001923C9" w:rsidP="00F44B7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435F36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pozwalający na pomiary kwasowości gleby</w:t>
            </w:r>
          </w:p>
        </w:tc>
      </w:tr>
    </w:tbl>
    <w:p w:rsidR="00702A8F" w:rsidRPr="00435F36" w:rsidRDefault="00702A8F" w:rsidP="00702A8F">
      <w:pPr>
        <w:pStyle w:val="Tekstpodstawowy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2A8F" w:rsidRPr="00435F36" w:rsidRDefault="00702A8F">
      <w:pPr>
        <w:spacing w:after="200"/>
        <w:jc w:val="both"/>
        <w:rPr>
          <w:color w:val="auto"/>
        </w:rPr>
      </w:pPr>
    </w:p>
    <w:sectPr w:rsidR="00702A8F" w:rsidRPr="00435F36" w:rsidSect="00CD2E20">
      <w:headerReference w:type="default" r:id="rId8"/>
      <w:footerReference w:type="default" r:id="rId9"/>
      <w:pgSz w:w="11906" w:h="16838"/>
      <w:pgMar w:top="1943" w:right="1417" w:bottom="1417" w:left="1417" w:header="142" w:footer="815" w:gutter="0"/>
      <w:cols w:space="708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A0" w:rsidRDefault="004919A0">
      <w:pPr>
        <w:spacing w:after="0" w:line="240" w:lineRule="auto"/>
      </w:pPr>
      <w:r>
        <w:separator/>
      </w:r>
    </w:p>
  </w:endnote>
  <w:endnote w:type="continuationSeparator" w:id="1">
    <w:p w:rsidR="004919A0" w:rsidRDefault="0049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5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78" w:rsidRDefault="00F44B78">
    <w:pPr>
      <w:pStyle w:val="Stopka"/>
      <w:tabs>
        <w:tab w:val="left" w:pos="33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A0" w:rsidRDefault="004919A0">
      <w:pPr>
        <w:spacing w:after="0" w:line="240" w:lineRule="auto"/>
      </w:pPr>
      <w:r>
        <w:separator/>
      </w:r>
    </w:p>
  </w:footnote>
  <w:footnote w:type="continuationSeparator" w:id="1">
    <w:p w:rsidR="004919A0" w:rsidRDefault="0049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78" w:rsidRDefault="00F44B78" w:rsidP="00CD6AA8">
    <w:pPr>
      <w:tabs>
        <w:tab w:val="left" w:pos="2835"/>
      </w:tabs>
      <w:jc w:val="center"/>
      <w:rPr>
        <w:rFonts w:ascii="Verdana" w:eastAsia="Times New Roman" w:hAnsi="Verdana" w:cs="Times New Roman"/>
        <w:color w:val="auto"/>
        <w:sz w:val="14"/>
        <w:szCs w:val="16"/>
        <w:lang w:eastAsia="pl-PL"/>
      </w:rPr>
    </w:pPr>
    <w:r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8"/>
        <w:szCs w:val="16"/>
      </w:rPr>
      <w:t xml:space="preserve"> Projekt pn. „Podstawowa sprawa – wiedza!” współfinansowany ze środków Unii Europejskiej </w:t>
    </w:r>
    <w:r>
      <w:rPr>
        <w:rFonts w:ascii="Verdana" w:hAnsi="Verdana"/>
        <w:sz w:val="18"/>
        <w:szCs w:val="16"/>
      </w:rPr>
      <w:br/>
      <w:t>w ramach Europejskiego Funduszu Społecznego</w:t>
    </w:r>
  </w:p>
  <w:p w:rsidR="00F44B78" w:rsidRPr="00CD6AA8" w:rsidRDefault="00F44B78" w:rsidP="00CD6A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>
    <w:nsid w:val="22B10FBF"/>
    <w:multiLevelType w:val="hybridMultilevel"/>
    <w:tmpl w:val="8448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37C7"/>
    <w:multiLevelType w:val="hybridMultilevel"/>
    <w:tmpl w:val="C1E292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54E"/>
    <w:rsid w:val="0006340A"/>
    <w:rsid w:val="000A1FC9"/>
    <w:rsid w:val="000E710B"/>
    <w:rsid w:val="001923C9"/>
    <w:rsid w:val="00214636"/>
    <w:rsid w:val="00303219"/>
    <w:rsid w:val="00410C27"/>
    <w:rsid w:val="00435F36"/>
    <w:rsid w:val="0045641C"/>
    <w:rsid w:val="004919A0"/>
    <w:rsid w:val="004F13C3"/>
    <w:rsid w:val="005950C5"/>
    <w:rsid w:val="00635464"/>
    <w:rsid w:val="00643270"/>
    <w:rsid w:val="00702A8F"/>
    <w:rsid w:val="007451F5"/>
    <w:rsid w:val="00764EE9"/>
    <w:rsid w:val="007C5353"/>
    <w:rsid w:val="007D1324"/>
    <w:rsid w:val="0081730C"/>
    <w:rsid w:val="0087554E"/>
    <w:rsid w:val="009F62A6"/>
    <w:rsid w:val="00AD0ACD"/>
    <w:rsid w:val="00B20A51"/>
    <w:rsid w:val="00C51123"/>
    <w:rsid w:val="00C943C3"/>
    <w:rsid w:val="00CD2E20"/>
    <w:rsid w:val="00CD6AA8"/>
    <w:rsid w:val="00D326C6"/>
    <w:rsid w:val="00D5775B"/>
    <w:rsid w:val="00E31B21"/>
    <w:rsid w:val="00ED01D9"/>
    <w:rsid w:val="00F259A2"/>
    <w:rsid w:val="00F44B78"/>
    <w:rsid w:val="00F7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E20"/>
    <w:pPr>
      <w:suppressAutoHyphens/>
      <w:spacing w:after="160" w:line="252" w:lineRule="auto"/>
    </w:pPr>
    <w:rPr>
      <w:rFonts w:ascii="Calibri" w:eastAsia="SimSun" w:hAnsi="Calibri" w:cs="font235"/>
      <w:color w:val="00000A"/>
      <w:sz w:val="22"/>
      <w:szCs w:val="22"/>
      <w:lang w:eastAsia="zh-CN"/>
    </w:rPr>
  </w:style>
  <w:style w:type="paragraph" w:styleId="Nagwek1">
    <w:name w:val="heading 1"/>
    <w:basedOn w:val="Nagwek"/>
    <w:next w:val="Tekstpodstawowy"/>
    <w:qFormat/>
    <w:rsid w:val="00CD2E20"/>
    <w:pPr>
      <w:widowControl w:val="0"/>
      <w:tabs>
        <w:tab w:val="num" w:pos="0"/>
      </w:tabs>
      <w:ind w:left="432" w:hanging="432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rsid w:val="00CD2E20"/>
    <w:pPr>
      <w:widowControl w:val="0"/>
      <w:tabs>
        <w:tab w:val="num" w:pos="0"/>
      </w:tabs>
      <w:spacing w:before="200"/>
      <w:ind w:left="576" w:hanging="576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rsid w:val="00CD2E20"/>
    <w:pPr>
      <w:widowControl w:val="0"/>
      <w:tabs>
        <w:tab w:val="num" w:pos="0"/>
      </w:tabs>
      <w:spacing w:before="140"/>
      <w:ind w:left="720" w:hanging="720"/>
      <w:outlineLvl w:val="2"/>
    </w:pPr>
    <w:rPr>
      <w:rFonts w:ascii="Times New Roman" w:eastAsia="Times New Roman" w:hAnsi="Times New Roman" w:cs="Times New Roman"/>
      <w:b/>
      <w:bCs/>
      <w:szCs w:val="20"/>
    </w:rPr>
  </w:style>
  <w:style w:type="paragraph" w:styleId="Nagwek5">
    <w:name w:val="heading 5"/>
    <w:basedOn w:val="Normalny"/>
    <w:next w:val="Tekstpodstawowy"/>
    <w:qFormat/>
    <w:rsid w:val="00CD2E20"/>
    <w:pPr>
      <w:keepNext/>
      <w:keepLines/>
      <w:tabs>
        <w:tab w:val="num" w:pos="0"/>
      </w:tabs>
      <w:spacing w:before="200" w:after="0"/>
      <w:outlineLvl w:val="4"/>
    </w:pPr>
    <w:rPr>
      <w:rFonts w:ascii="Cambria" w:eastAsia="Cambria" w:hAnsi="Cambria" w:cs="Times New Roman"/>
      <w:color w:val="243F60"/>
    </w:rPr>
  </w:style>
  <w:style w:type="paragraph" w:styleId="Nagwek6">
    <w:name w:val="heading 6"/>
    <w:basedOn w:val="Normalny"/>
    <w:next w:val="Tekstpodstawowy"/>
    <w:qFormat/>
    <w:rsid w:val="00CD2E20"/>
    <w:pPr>
      <w:keepNext/>
      <w:keepLines/>
      <w:tabs>
        <w:tab w:val="num" w:pos="0"/>
      </w:tabs>
      <w:spacing w:before="200" w:after="0"/>
      <w:outlineLvl w:val="5"/>
    </w:pPr>
    <w:rPr>
      <w:rFonts w:ascii="Cambria" w:eastAsia="Cambria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D2E20"/>
    <w:rPr>
      <w:rFonts w:ascii="Times New Roman" w:hAnsi="Times New Roman" w:cs="Times New Roman" w:hint="default"/>
      <w:sz w:val="24"/>
    </w:rPr>
  </w:style>
  <w:style w:type="character" w:customStyle="1" w:styleId="WW8Num1z1">
    <w:name w:val="WW8Num1z1"/>
    <w:rsid w:val="00CD2E20"/>
  </w:style>
  <w:style w:type="character" w:customStyle="1" w:styleId="WW8Num1z2">
    <w:name w:val="WW8Num1z2"/>
    <w:rsid w:val="00CD2E20"/>
  </w:style>
  <w:style w:type="character" w:customStyle="1" w:styleId="WW8Num1z3">
    <w:name w:val="WW8Num1z3"/>
    <w:rsid w:val="00CD2E20"/>
  </w:style>
  <w:style w:type="character" w:customStyle="1" w:styleId="WW8Num1z4">
    <w:name w:val="WW8Num1z4"/>
    <w:rsid w:val="00CD2E20"/>
  </w:style>
  <w:style w:type="character" w:customStyle="1" w:styleId="WW8Num1z5">
    <w:name w:val="WW8Num1z5"/>
    <w:rsid w:val="00CD2E20"/>
  </w:style>
  <w:style w:type="character" w:customStyle="1" w:styleId="WW8Num1z6">
    <w:name w:val="WW8Num1z6"/>
    <w:rsid w:val="00CD2E20"/>
  </w:style>
  <w:style w:type="character" w:customStyle="1" w:styleId="WW8Num1z7">
    <w:name w:val="WW8Num1z7"/>
    <w:rsid w:val="00CD2E20"/>
  </w:style>
  <w:style w:type="character" w:customStyle="1" w:styleId="WW8Num1z8">
    <w:name w:val="WW8Num1z8"/>
    <w:rsid w:val="00CD2E20"/>
  </w:style>
  <w:style w:type="character" w:customStyle="1" w:styleId="WW8Num2z0">
    <w:name w:val="WW8Num2z0"/>
    <w:rsid w:val="00CD2E20"/>
  </w:style>
  <w:style w:type="character" w:customStyle="1" w:styleId="WW8Num2z1">
    <w:name w:val="WW8Num2z1"/>
    <w:rsid w:val="00CD2E20"/>
  </w:style>
  <w:style w:type="character" w:customStyle="1" w:styleId="WW8Num2z2">
    <w:name w:val="WW8Num2z2"/>
    <w:rsid w:val="00CD2E20"/>
  </w:style>
  <w:style w:type="character" w:customStyle="1" w:styleId="WW8Num2z3">
    <w:name w:val="WW8Num2z3"/>
    <w:rsid w:val="00CD2E20"/>
  </w:style>
  <w:style w:type="character" w:customStyle="1" w:styleId="WW8Num2z4">
    <w:name w:val="WW8Num2z4"/>
    <w:rsid w:val="00CD2E20"/>
  </w:style>
  <w:style w:type="character" w:customStyle="1" w:styleId="WW8Num2z5">
    <w:name w:val="WW8Num2z5"/>
    <w:rsid w:val="00CD2E20"/>
  </w:style>
  <w:style w:type="character" w:customStyle="1" w:styleId="WW8Num2z6">
    <w:name w:val="WW8Num2z6"/>
    <w:rsid w:val="00CD2E20"/>
  </w:style>
  <w:style w:type="character" w:customStyle="1" w:styleId="WW8Num2z7">
    <w:name w:val="WW8Num2z7"/>
    <w:rsid w:val="00CD2E20"/>
  </w:style>
  <w:style w:type="character" w:customStyle="1" w:styleId="WW8Num2z8">
    <w:name w:val="WW8Num2z8"/>
    <w:rsid w:val="00CD2E20"/>
  </w:style>
  <w:style w:type="character" w:customStyle="1" w:styleId="WW8Num3z0">
    <w:name w:val="WW8Num3z0"/>
    <w:rsid w:val="00CD2E2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z1">
    <w:name w:val="WW8Num3z1"/>
    <w:rsid w:val="00CD2E20"/>
  </w:style>
  <w:style w:type="character" w:customStyle="1" w:styleId="WW8Num3z2">
    <w:name w:val="WW8Num3z2"/>
    <w:rsid w:val="00CD2E20"/>
  </w:style>
  <w:style w:type="character" w:customStyle="1" w:styleId="WW8Num3z3">
    <w:name w:val="WW8Num3z3"/>
    <w:rsid w:val="00CD2E20"/>
  </w:style>
  <w:style w:type="character" w:customStyle="1" w:styleId="WW8Num3z4">
    <w:name w:val="WW8Num3z4"/>
    <w:rsid w:val="00CD2E20"/>
  </w:style>
  <w:style w:type="character" w:customStyle="1" w:styleId="WW8Num3z5">
    <w:name w:val="WW8Num3z5"/>
    <w:rsid w:val="00CD2E20"/>
  </w:style>
  <w:style w:type="character" w:customStyle="1" w:styleId="WW8Num3z6">
    <w:name w:val="WW8Num3z6"/>
    <w:rsid w:val="00CD2E20"/>
  </w:style>
  <w:style w:type="character" w:customStyle="1" w:styleId="WW8Num3z7">
    <w:name w:val="WW8Num3z7"/>
    <w:rsid w:val="00CD2E20"/>
  </w:style>
  <w:style w:type="character" w:customStyle="1" w:styleId="WW8Num3z8">
    <w:name w:val="WW8Num3z8"/>
    <w:rsid w:val="00CD2E20"/>
  </w:style>
  <w:style w:type="character" w:customStyle="1" w:styleId="WW8Num4z0">
    <w:name w:val="WW8Num4z0"/>
    <w:rsid w:val="00CD2E20"/>
    <w:rPr>
      <w:rFonts w:ascii="Times New Roman" w:hAnsi="Times New Roman" w:cs="Times New Roman" w:hint="default"/>
      <w:sz w:val="24"/>
    </w:rPr>
  </w:style>
  <w:style w:type="character" w:customStyle="1" w:styleId="WW8Num4z1">
    <w:name w:val="WW8Num4z1"/>
    <w:rsid w:val="00CD2E20"/>
  </w:style>
  <w:style w:type="character" w:customStyle="1" w:styleId="WW8Num4z2">
    <w:name w:val="WW8Num4z2"/>
    <w:rsid w:val="00CD2E20"/>
  </w:style>
  <w:style w:type="character" w:customStyle="1" w:styleId="WW8Num4z3">
    <w:name w:val="WW8Num4z3"/>
    <w:rsid w:val="00CD2E20"/>
  </w:style>
  <w:style w:type="character" w:customStyle="1" w:styleId="WW8Num4z4">
    <w:name w:val="WW8Num4z4"/>
    <w:rsid w:val="00CD2E20"/>
  </w:style>
  <w:style w:type="character" w:customStyle="1" w:styleId="WW8Num4z5">
    <w:name w:val="WW8Num4z5"/>
    <w:rsid w:val="00CD2E20"/>
  </w:style>
  <w:style w:type="character" w:customStyle="1" w:styleId="WW8Num4z6">
    <w:name w:val="WW8Num4z6"/>
    <w:rsid w:val="00CD2E20"/>
  </w:style>
  <w:style w:type="character" w:customStyle="1" w:styleId="WW8Num4z7">
    <w:name w:val="WW8Num4z7"/>
    <w:rsid w:val="00CD2E20"/>
  </w:style>
  <w:style w:type="character" w:customStyle="1" w:styleId="WW8Num4z8">
    <w:name w:val="WW8Num4z8"/>
    <w:rsid w:val="00CD2E20"/>
  </w:style>
  <w:style w:type="character" w:customStyle="1" w:styleId="WW8Num5z0">
    <w:name w:val="WW8Num5z0"/>
    <w:rsid w:val="00CD2E2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1">
    <w:name w:val="WW8Num5z1"/>
    <w:rsid w:val="00CD2E20"/>
  </w:style>
  <w:style w:type="character" w:customStyle="1" w:styleId="WW8Num5z2">
    <w:name w:val="WW8Num5z2"/>
    <w:rsid w:val="00CD2E20"/>
  </w:style>
  <w:style w:type="character" w:customStyle="1" w:styleId="WW8Num5z3">
    <w:name w:val="WW8Num5z3"/>
    <w:rsid w:val="00CD2E20"/>
  </w:style>
  <w:style w:type="character" w:customStyle="1" w:styleId="WW8Num5z4">
    <w:name w:val="WW8Num5z4"/>
    <w:rsid w:val="00CD2E20"/>
  </w:style>
  <w:style w:type="character" w:customStyle="1" w:styleId="WW8Num5z5">
    <w:name w:val="WW8Num5z5"/>
    <w:rsid w:val="00CD2E20"/>
  </w:style>
  <w:style w:type="character" w:customStyle="1" w:styleId="WW8Num5z6">
    <w:name w:val="WW8Num5z6"/>
    <w:rsid w:val="00CD2E20"/>
  </w:style>
  <w:style w:type="character" w:customStyle="1" w:styleId="WW8Num5z7">
    <w:name w:val="WW8Num5z7"/>
    <w:rsid w:val="00CD2E20"/>
  </w:style>
  <w:style w:type="character" w:customStyle="1" w:styleId="WW8Num5z8">
    <w:name w:val="WW8Num5z8"/>
    <w:rsid w:val="00CD2E20"/>
  </w:style>
  <w:style w:type="character" w:customStyle="1" w:styleId="WW8Num6z0">
    <w:name w:val="WW8Num6z0"/>
    <w:rsid w:val="00CD2E20"/>
    <w:rPr>
      <w:rFonts w:ascii="Symbol" w:hAnsi="Symbol" w:cs="Symbol" w:hint="default"/>
      <w:sz w:val="20"/>
    </w:rPr>
  </w:style>
  <w:style w:type="character" w:customStyle="1" w:styleId="WW8Num6z1">
    <w:name w:val="WW8Num6z1"/>
    <w:rsid w:val="00CD2E20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CD2E20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CD2E20"/>
  </w:style>
  <w:style w:type="character" w:customStyle="1" w:styleId="WW8Num7z1">
    <w:name w:val="WW8Num7z1"/>
    <w:rsid w:val="00CD2E20"/>
  </w:style>
  <w:style w:type="character" w:customStyle="1" w:styleId="WW8Num7z2">
    <w:name w:val="WW8Num7z2"/>
    <w:rsid w:val="00CD2E20"/>
  </w:style>
  <w:style w:type="character" w:customStyle="1" w:styleId="WW8Num7z3">
    <w:name w:val="WW8Num7z3"/>
    <w:rsid w:val="00CD2E20"/>
  </w:style>
  <w:style w:type="character" w:customStyle="1" w:styleId="WW8Num7z4">
    <w:name w:val="WW8Num7z4"/>
    <w:rsid w:val="00CD2E20"/>
  </w:style>
  <w:style w:type="character" w:customStyle="1" w:styleId="WW8Num7z5">
    <w:name w:val="WW8Num7z5"/>
    <w:rsid w:val="00CD2E20"/>
  </w:style>
  <w:style w:type="character" w:customStyle="1" w:styleId="WW8Num7z6">
    <w:name w:val="WW8Num7z6"/>
    <w:rsid w:val="00CD2E20"/>
  </w:style>
  <w:style w:type="character" w:customStyle="1" w:styleId="WW8Num7z7">
    <w:name w:val="WW8Num7z7"/>
    <w:rsid w:val="00CD2E20"/>
  </w:style>
  <w:style w:type="character" w:customStyle="1" w:styleId="WW8Num7z8">
    <w:name w:val="WW8Num7z8"/>
    <w:rsid w:val="00CD2E20"/>
  </w:style>
  <w:style w:type="character" w:customStyle="1" w:styleId="WW8Num8z0">
    <w:name w:val="WW8Num8z0"/>
    <w:rsid w:val="00CD2E20"/>
    <w:rPr>
      <w:rFonts w:ascii="Symbol" w:hAnsi="Symbol" w:cs="Symbol" w:hint="default"/>
      <w:sz w:val="20"/>
    </w:rPr>
  </w:style>
  <w:style w:type="character" w:customStyle="1" w:styleId="WW8Num8z1">
    <w:name w:val="WW8Num8z1"/>
    <w:rsid w:val="00CD2E20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CD2E20"/>
    <w:rPr>
      <w:rFonts w:ascii="Wingdings" w:hAnsi="Wingdings" w:cs="Wingdings" w:hint="default"/>
      <w:sz w:val="20"/>
    </w:rPr>
  </w:style>
  <w:style w:type="character" w:customStyle="1" w:styleId="Domylnaczcionkaakapitu3">
    <w:name w:val="Domyślna czcionka akapitu3"/>
    <w:rsid w:val="00CD2E20"/>
  </w:style>
  <w:style w:type="character" w:customStyle="1" w:styleId="WW8Num6z3">
    <w:name w:val="WW8Num6z3"/>
    <w:rsid w:val="00CD2E20"/>
  </w:style>
  <w:style w:type="character" w:customStyle="1" w:styleId="WW8Num6z4">
    <w:name w:val="WW8Num6z4"/>
    <w:rsid w:val="00CD2E20"/>
  </w:style>
  <w:style w:type="character" w:customStyle="1" w:styleId="WW8Num6z5">
    <w:name w:val="WW8Num6z5"/>
    <w:rsid w:val="00CD2E20"/>
  </w:style>
  <w:style w:type="character" w:customStyle="1" w:styleId="WW8Num6z6">
    <w:name w:val="WW8Num6z6"/>
    <w:rsid w:val="00CD2E20"/>
  </w:style>
  <w:style w:type="character" w:customStyle="1" w:styleId="WW8Num6z7">
    <w:name w:val="WW8Num6z7"/>
    <w:rsid w:val="00CD2E20"/>
  </w:style>
  <w:style w:type="character" w:customStyle="1" w:styleId="WW8Num6z8">
    <w:name w:val="WW8Num6z8"/>
    <w:rsid w:val="00CD2E20"/>
  </w:style>
  <w:style w:type="character" w:customStyle="1" w:styleId="WW8Num8z3">
    <w:name w:val="WW8Num8z3"/>
    <w:rsid w:val="00CD2E20"/>
  </w:style>
  <w:style w:type="character" w:customStyle="1" w:styleId="WW8Num8z4">
    <w:name w:val="WW8Num8z4"/>
    <w:rsid w:val="00CD2E20"/>
  </w:style>
  <w:style w:type="character" w:customStyle="1" w:styleId="WW8Num8z5">
    <w:name w:val="WW8Num8z5"/>
    <w:rsid w:val="00CD2E20"/>
  </w:style>
  <w:style w:type="character" w:customStyle="1" w:styleId="WW8Num8z6">
    <w:name w:val="WW8Num8z6"/>
    <w:rsid w:val="00CD2E20"/>
  </w:style>
  <w:style w:type="character" w:customStyle="1" w:styleId="WW8Num8z7">
    <w:name w:val="WW8Num8z7"/>
    <w:rsid w:val="00CD2E20"/>
  </w:style>
  <w:style w:type="character" w:customStyle="1" w:styleId="WW8Num8z8">
    <w:name w:val="WW8Num8z8"/>
    <w:rsid w:val="00CD2E20"/>
  </w:style>
  <w:style w:type="character" w:customStyle="1" w:styleId="WW8Num9z0">
    <w:name w:val="WW8Num9z0"/>
    <w:rsid w:val="00CD2E20"/>
  </w:style>
  <w:style w:type="character" w:customStyle="1" w:styleId="WW8Num9z1">
    <w:name w:val="WW8Num9z1"/>
    <w:rsid w:val="00CD2E20"/>
  </w:style>
  <w:style w:type="character" w:customStyle="1" w:styleId="WW8Num9z2">
    <w:name w:val="WW8Num9z2"/>
    <w:rsid w:val="00CD2E20"/>
  </w:style>
  <w:style w:type="character" w:customStyle="1" w:styleId="WW8Num9z3">
    <w:name w:val="WW8Num9z3"/>
    <w:rsid w:val="00CD2E20"/>
  </w:style>
  <w:style w:type="character" w:customStyle="1" w:styleId="WW8Num9z4">
    <w:name w:val="WW8Num9z4"/>
    <w:rsid w:val="00CD2E20"/>
  </w:style>
  <w:style w:type="character" w:customStyle="1" w:styleId="WW8Num9z5">
    <w:name w:val="WW8Num9z5"/>
    <w:rsid w:val="00CD2E20"/>
  </w:style>
  <w:style w:type="character" w:customStyle="1" w:styleId="WW8Num9z6">
    <w:name w:val="WW8Num9z6"/>
    <w:rsid w:val="00CD2E20"/>
  </w:style>
  <w:style w:type="character" w:customStyle="1" w:styleId="WW8Num9z7">
    <w:name w:val="WW8Num9z7"/>
    <w:rsid w:val="00CD2E20"/>
  </w:style>
  <w:style w:type="character" w:customStyle="1" w:styleId="WW8Num9z8">
    <w:name w:val="WW8Num9z8"/>
    <w:rsid w:val="00CD2E20"/>
  </w:style>
  <w:style w:type="character" w:customStyle="1" w:styleId="WW8Num10z0">
    <w:name w:val="WW8Num10z0"/>
    <w:rsid w:val="00CD2E20"/>
  </w:style>
  <w:style w:type="character" w:customStyle="1" w:styleId="WW8Num10z1">
    <w:name w:val="WW8Num10z1"/>
    <w:rsid w:val="00CD2E20"/>
  </w:style>
  <w:style w:type="character" w:customStyle="1" w:styleId="WW8Num10z2">
    <w:name w:val="WW8Num10z2"/>
    <w:rsid w:val="00CD2E20"/>
  </w:style>
  <w:style w:type="character" w:customStyle="1" w:styleId="WW8Num10z3">
    <w:name w:val="WW8Num10z3"/>
    <w:rsid w:val="00CD2E20"/>
  </w:style>
  <w:style w:type="character" w:customStyle="1" w:styleId="WW8Num10z4">
    <w:name w:val="WW8Num10z4"/>
    <w:rsid w:val="00CD2E20"/>
  </w:style>
  <w:style w:type="character" w:customStyle="1" w:styleId="WW8Num10z5">
    <w:name w:val="WW8Num10z5"/>
    <w:rsid w:val="00CD2E20"/>
  </w:style>
  <w:style w:type="character" w:customStyle="1" w:styleId="WW8Num10z6">
    <w:name w:val="WW8Num10z6"/>
    <w:rsid w:val="00CD2E20"/>
  </w:style>
  <w:style w:type="character" w:customStyle="1" w:styleId="WW8Num10z7">
    <w:name w:val="WW8Num10z7"/>
    <w:rsid w:val="00CD2E20"/>
  </w:style>
  <w:style w:type="character" w:customStyle="1" w:styleId="WW8Num10z8">
    <w:name w:val="WW8Num10z8"/>
    <w:rsid w:val="00CD2E20"/>
  </w:style>
  <w:style w:type="character" w:customStyle="1" w:styleId="WW8Num11z0">
    <w:name w:val="WW8Num11z0"/>
    <w:rsid w:val="00CD2E20"/>
  </w:style>
  <w:style w:type="character" w:customStyle="1" w:styleId="WW8Num11z1">
    <w:name w:val="WW8Num11z1"/>
    <w:rsid w:val="00CD2E20"/>
  </w:style>
  <w:style w:type="character" w:customStyle="1" w:styleId="WW8Num11z2">
    <w:name w:val="WW8Num11z2"/>
    <w:rsid w:val="00CD2E20"/>
  </w:style>
  <w:style w:type="character" w:customStyle="1" w:styleId="WW8Num11z3">
    <w:name w:val="WW8Num11z3"/>
    <w:rsid w:val="00CD2E20"/>
  </w:style>
  <w:style w:type="character" w:customStyle="1" w:styleId="WW8Num11z4">
    <w:name w:val="WW8Num11z4"/>
    <w:rsid w:val="00CD2E20"/>
  </w:style>
  <w:style w:type="character" w:customStyle="1" w:styleId="WW8Num11z5">
    <w:name w:val="WW8Num11z5"/>
    <w:rsid w:val="00CD2E20"/>
  </w:style>
  <w:style w:type="character" w:customStyle="1" w:styleId="WW8Num11z6">
    <w:name w:val="WW8Num11z6"/>
    <w:rsid w:val="00CD2E20"/>
  </w:style>
  <w:style w:type="character" w:customStyle="1" w:styleId="WW8Num11z7">
    <w:name w:val="WW8Num11z7"/>
    <w:rsid w:val="00CD2E20"/>
  </w:style>
  <w:style w:type="character" w:customStyle="1" w:styleId="WW8Num11z8">
    <w:name w:val="WW8Num11z8"/>
    <w:rsid w:val="00CD2E20"/>
  </w:style>
  <w:style w:type="character" w:customStyle="1" w:styleId="WW8Num12z0">
    <w:name w:val="WW8Num12z0"/>
    <w:rsid w:val="00CD2E20"/>
  </w:style>
  <w:style w:type="character" w:customStyle="1" w:styleId="WW8Num12z1">
    <w:name w:val="WW8Num12z1"/>
    <w:rsid w:val="00CD2E20"/>
  </w:style>
  <w:style w:type="character" w:customStyle="1" w:styleId="WW8Num12z2">
    <w:name w:val="WW8Num12z2"/>
    <w:rsid w:val="00CD2E20"/>
  </w:style>
  <w:style w:type="character" w:customStyle="1" w:styleId="WW8Num12z3">
    <w:name w:val="WW8Num12z3"/>
    <w:rsid w:val="00CD2E20"/>
  </w:style>
  <w:style w:type="character" w:customStyle="1" w:styleId="WW8Num12z4">
    <w:name w:val="WW8Num12z4"/>
    <w:rsid w:val="00CD2E20"/>
  </w:style>
  <w:style w:type="character" w:customStyle="1" w:styleId="WW8Num12z5">
    <w:name w:val="WW8Num12z5"/>
    <w:rsid w:val="00CD2E20"/>
  </w:style>
  <w:style w:type="character" w:customStyle="1" w:styleId="WW8Num12z6">
    <w:name w:val="WW8Num12z6"/>
    <w:rsid w:val="00CD2E20"/>
  </w:style>
  <w:style w:type="character" w:customStyle="1" w:styleId="WW8Num12z7">
    <w:name w:val="WW8Num12z7"/>
    <w:rsid w:val="00CD2E20"/>
  </w:style>
  <w:style w:type="character" w:customStyle="1" w:styleId="WW8Num12z8">
    <w:name w:val="WW8Num12z8"/>
    <w:rsid w:val="00CD2E20"/>
  </w:style>
  <w:style w:type="character" w:customStyle="1" w:styleId="WW8Num13z0">
    <w:name w:val="WW8Num13z0"/>
    <w:rsid w:val="00CD2E20"/>
  </w:style>
  <w:style w:type="character" w:customStyle="1" w:styleId="WW8Num13z1">
    <w:name w:val="WW8Num13z1"/>
    <w:rsid w:val="00CD2E20"/>
  </w:style>
  <w:style w:type="character" w:customStyle="1" w:styleId="WW8Num13z2">
    <w:name w:val="WW8Num13z2"/>
    <w:rsid w:val="00CD2E20"/>
  </w:style>
  <w:style w:type="character" w:customStyle="1" w:styleId="WW8Num13z3">
    <w:name w:val="WW8Num13z3"/>
    <w:rsid w:val="00CD2E20"/>
  </w:style>
  <w:style w:type="character" w:customStyle="1" w:styleId="WW8Num13z4">
    <w:name w:val="WW8Num13z4"/>
    <w:rsid w:val="00CD2E20"/>
  </w:style>
  <w:style w:type="character" w:customStyle="1" w:styleId="WW8Num13z5">
    <w:name w:val="WW8Num13z5"/>
    <w:rsid w:val="00CD2E20"/>
  </w:style>
  <w:style w:type="character" w:customStyle="1" w:styleId="WW8Num13z6">
    <w:name w:val="WW8Num13z6"/>
    <w:rsid w:val="00CD2E20"/>
  </w:style>
  <w:style w:type="character" w:customStyle="1" w:styleId="WW8Num13z7">
    <w:name w:val="WW8Num13z7"/>
    <w:rsid w:val="00CD2E20"/>
  </w:style>
  <w:style w:type="character" w:customStyle="1" w:styleId="WW8Num13z8">
    <w:name w:val="WW8Num13z8"/>
    <w:rsid w:val="00CD2E20"/>
  </w:style>
  <w:style w:type="character" w:customStyle="1" w:styleId="WW8Num14z0">
    <w:name w:val="WW8Num14z0"/>
    <w:rsid w:val="00CD2E20"/>
  </w:style>
  <w:style w:type="character" w:customStyle="1" w:styleId="WW8Num14z1">
    <w:name w:val="WW8Num14z1"/>
    <w:rsid w:val="00CD2E20"/>
  </w:style>
  <w:style w:type="character" w:customStyle="1" w:styleId="WW8Num14z2">
    <w:name w:val="WW8Num14z2"/>
    <w:rsid w:val="00CD2E20"/>
  </w:style>
  <w:style w:type="character" w:customStyle="1" w:styleId="WW8Num14z3">
    <w:name w:val="WW8Num14z3"/>
    <w:rsid w:val="00CD2E20"/>
  </w:style>
  <w:style w:type="character" w:customStyle="1" w:styleId="WW8Num14z4">
    <w:name w:val="WW8Num14z4"/>
    <w:rsid w:val="00CD2E20"/>
  </w:style>
  <w:style w:type="character" w:customStyle="1" w:styleId="WW8Num14z5">
    <w:name w:val="WW8Num14z5"/>
    <w:rsid w:val="00CD2E20"/>
  </w:style>
  <w:style w:type="character" w:customStyle="1" w:styleId="WW8Num14z6">
    <w:name w:val="WW8Num14z6"/>
    <w:rsid w:val="00CD2E20"/>
  </w:style>
  <w:style w:type="character" w:customStyle="1" w:styleId="WW8Num14z7">
    <w:name w:val="WW8Num14z7"/>
    <w:rsid w:val="00CD2E20"/>
  </w:style>
  <w:style w:type="character" w:customStyle="1" w:styleId="WW8Num14z8">
    <w:name w:val="WW8Num14z8"/>
    <w:rsid w:val="00CD2E20"/>
  </w:style>
  <w:style w:type="character" w:customStyle="1" w:styleId="WW8Num15z0">
    <w:name w:val="WW8Num15z0"/>
    <w:rsid w:val="00CD2E20"/>
  </w:style>
  <w:style w:type="character" w:customStyle="1" w:styleId="WW8Num15z1">
    <w:name w:val="WW8Num15z1"/>
    <w:rsid w:val="00CD2E20"/>
  </w:style>
  <w:style w:type="character" w:customStyle="1" w:styleId="WW8Num15z2">
    <w:name w:val="WW8Num15z2"/>
    <w:rsid w:val="00CD2E20"/>
  </w:style>
  <w:style w:type="character" w:customStyle="1" w:styleId="WW8Num15z3">
    <w:name w:val="WW8Num15z3"/>
    <w:rsid w:val="00CD2E20"/>
  </w:style>
  <w:style w:type="character" w:customStyle="1" w:styleId="WW8Num15z4">
    <w:name w:val="WW8Num15z4"/>
    <w:rsid w:val="00CD2E20"/>
  </w:style>
  <w:style w:type="character" w:customStyle="1" w:styleId="WW8Num15z5">
    <w:name w:val="WW8Num15z5"/>
    <w:rsid w:val="00CD2E20"/>
  </w:style>
  <w:style w:type="character" w:customStyle="1" w:styleId="WW8Num15z6">
    <w:name w:val="WW8Num15z6"/>
    <w:rsid w:val="00CD2E20"/>
  </w:style>
  <w:style w:type="character" w:customStyle="1" w:styleId="WW8Num15z7">
    <w:name w:val="WW8Num15z7"/>
    <w:rsid w:val="00CD2E20"/>
  </w:style>
  <w:style w:type="character" w:customStyle="1" w:styleId="WW8Num15z8">
    <w:name w:val="WW8Num15z8"/>
    <w:rsid w:val="00CD2E20"/>
  </w:style>
  <w:style w:type="character" w:customStyle="1" w:styleId="Domylnaczcionkaakapitu1">
    <w:name w:val="Domyślna czcionka akapitu1"/>
    <w:rsid w:val="00CD2E20"/>
  </w:style>
  <w:style w:type="character" w:customStyle="1" w:styleId="Domylnaczcionkaakapitu2">
    <w:name w:val="Domyślna czcionka akapitu2"/>
    <w:rsid w:val="00CD2E20"/>
  </w:style>
  <w:style w:type="character" w:customStyle="1" w:styleId="TekstdymkaZnak">
    <w:name w:val="Tekst dymka Znak"/>
    <w:rsid w:val="00CD2E2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CD2E20"/>
  </w:style>
  <w:style w:type="character" w:customStyle="1" w:styleId="StopkaZnak">
    <w:name w:val="Stopka Znak"/>
    <w:rsid w:val="00CD2E20"/>
  </w:style>
  <w:style w:type="character" w:customStyle="1" w:styleId="TekstprzypisukocowegoZnak">
    <w:name w:val="Tekst przypisu końcowego Znak"/>
    <w:rsid w:val="00CD2E20"/>
    <w:rPr>
      <w:sz w:val="20"/>
      <w:szCs w:val="20"/>
    </w:rPr>
  </w:style>
  <w:style w:type="character" w:customStyle="1" w:styleId="TekstkomentarzaZnak">
    <w:name w:val="Tekst komentarza Znak"/>
    <w:rsid w:val="00CD2E20"/>
    <w:rPr>
      <w:sz w:val="20"/>
      <w:szCs w:val="20"/>
    </w:rPr>
  </w:style>
  <w:style w:type="character" w:customStyle="1" w:styleId="TematkomentarzaZnak">
    <w:name w:val="Temat komentarza Znak"/>
    <w:rsid w:val="00CD2E20"/>
    <w:rPr>
      <w:b/>
      <w:bCs/>
      <w:sz w:val="20"/>
      <w:szCs w:val="20"/>
    </w:rPr>
  </w:style>
  <w:style w:type="character" w:customStyle="1" w:styleId="ListLabel1">
    <w:name w:val="ListLabel 1"/>
    <w:rsid w:val="00CD2E20"/>
    <w:rPr>
      <w:rFonts w:cs="Courier New"/>
    </w:rPr>
  </w:style>
  <w:style w:type="character" w:customStyle="1" w:styleId="Znakinumeracji">
    <w:name w:val="Znaki numeracji"/>
    <w:rsid w:val="00CD2E20"/>
  </w:style>
  <w:style w:type="character" w:customStyle="1" w:styleId="TekstdymkaZnak1">
    <w:name w:val="Tekst dymka Znak1"/>
    <w:rsid w:val="00CD2E20"/>
    <w:rPr>
      <w:rFonts w:ascii="Tahoma" w:eastAsia="SimSun" w:hAnsi="Tahoma" w:cs="Tahoma"/>
      <w:sz w:val="16"/>
      <w:szCs w:val="16"/>
      <w:lang w:eastAsia="zh-CN"/>
    </w:rPr>
  </w:style>
  <w:style w:type="character" w:styleId="Pogrubienie">
    <w:name w:val="Strong"/>
    <w:uiPriority w:val="22"/>
    <w:qFormat/>
    <w:rsid w:val="00CD2E20"/>
    <w:rPr>
      <w:b/>
      <w:bCs/>
    </w:rPr>
  </w:style>
  <w:style w:type="character" w:customStyle="1" w:styleId="Pogrubienie1">
    <w:name w:val="Pogrubienie1"/>
    <w:rsid w:val="00CD2E20"/>
    <w:rPr>
      <w:b/>
      <w:bCs/>
    </w:rPr>
  </w:style>
  <w:style w:type="character" w:customStyle="1" w:styleId="TekstpodstawowywcityZnak">
    <w:name w:val="Tekst podstawowy wcięty Znak"/>
    <w:rsid w:val="00CD2E20"/>
    <w:rPr>
      <w:rFonts w:ascii="Calibri" w:eastAsia="SimSun" w:hAnsi="Calibri" w:cs="font235"/>
      <w:sz w:val="22"/>
      <w:szCs w:val="22"/>
      <w:lang w:eastAsia="zh-CN"/>
    </w:rPr>
  </w:style>
  <w:style w:type="character" w:styleId="Hipercze">
    <w:name w:val="Hyperlink"/>
    <w:rsid w:val="00CD2E20"/>
    <w:rPr>
      <w:color w:val="0000FF"/>
      <w:u w:val="single"/>
    </w:rPr>
  </w:style>
  <w:style w:type="character" w:customStyle="1" w:styleId="TekstprzypisudolnegoZnak">
    <w:name w:val="Tekst przypisu dolnego Znak"/>
    <w:rsid w:val="00CD2E20"/>
    <w:rPr>
      <w:rFonts w:ascii="Calibri" w:eastAsia="SimSun" w:hAnsi="Calibri" w:cs="font235"/>
      <w:lang w:eastAsia="zh-CN"/>
    </w:rPr>
  </w:style>
  <w:style w:type="character" w:customStyle="1" w:styleId="Znakiprzypiswdolnych">
    <w:name w:val="Znaki przypisów dolnych"/>
    <w:rsid w:val="00CD2E20"/>
    <w:rPr>
      <w:vertAlign w:val="superscript"/>
    </w:rPr>
  </w:style>
  <w:style w:type="character" w:customStyle="1" w:styleId="Nagwek5Znak">
    <w:name w:val="Nagłówek 5 Znak"/>
    <w:rsid w:val="00CD2E20"/>
    <w:rPr>
      <w:rFonts w:ascii="Cambria" w:eastAsia="Cambria" w:hAnsi="Cambria" w:cs="Cambria"/>
      <w:color w:val="243F60"/>
      <w:sz w:val="22"/>
      <w:szCs w:val="22"/>
      <w:lang w:eastAsia="zh-CN"/>
    </w:rPr>
  </w:style>
  <w:style w:type="character" w:customStyle="1" w:styleId="Nagwek6Znak">
    <w:name w:val="Nagłówek 6 Znak"/>
    <w:rsid w:val="00CD2E20"/>
    <w:rPr>
      <w:rFonts w:ascii="Cambria" w:eastAsia="Cambria" w:hAnsi="Cambria" w:cs="Cambria"/>
      <w:i/>
      <w:iCs/>
      <w:color w:val="243F60"/>
      <w:sz w:val="22"/>
      <w:szCs w:val="22"/>
      <w:lang w:eastAsia="zh-CN"/>
    </w:rPr>
  </w:style>
  <w:style w:type="character" w:customStyle="1" w:styleId="cpvdrzewo3">
    <w:name w:val="cpv_drzewo_3"/>
    <w:basedOn w:val="Domylnaczcionkaakapitu3"/>
    <w:rsid w:val="00CD2E20"/>
  </w:style>
  <w:style w:type="character" w:customStyle="1" w:styleId="ListLabel2">
    <w:name w:val="ListLabel 2"/>
    <w:rsid w:val="00CD2E20"/>
    <w:rPr>
      <w:rFonts w:cs="Courier New"/>
    </w:rPr>
  </w:style>
  <w:style w:type="character" w:customStyle="1" w:styleId="ListLabel3">
    <w:name w:val="ListLabel 3"/>
    <w:rsid w:val="00CD2E20"/>
    <w:rPr>
      <w:rFonts w:cs="Courier New"/>
    </w:rPr>
  </w:style>
  <w:style w:type="character" w:customStyle="1" w:styleId="ListLabel4">
    <w:name w:val="ListLabel 4"/>
    <w:rsid w:val="00CD2E20"/>
    <w:rPr>
      <w:rFonts w:cs="Courier New"/>
    </w:rPr>
  </w:style>
  <w:style w:type="character" w:customStyle="1" w:styleId="ListLabel5">
    <w:name w:val="ListLabel 5"/>
    <w:rsid w:val="00CD2E20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">
    <w:name w:val="ListLabel 6"/>
    <w:rsid w:val="00CD2E20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">
    <w:name w:val="ListLabel 7"/>
    <w:rsid w:val="00CD2E20"/>
    <w:rPr>
      <w:rFonts w:cs="Times New Roman"/>
      <w:b/>
      <w:sz w:val="24"/>
    </w:rPr>
  </w:style>
  <w:style w:type="character" w:customStyle="1" w:styleId="ListLabel8">
    <w:name w:val="ListLabel 8"/>
    <w:rsid w:val="00CD2E20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9">
    <w:name w:val="ListLabel 9"/>
    <w:rsid w:val="00CD2E20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0">
    <w:name w:val="ListLabel 10"/>
    <w:rsid w:val="00CD2E20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rsid w:val="00CD2E20"/>
    <w:rPr>
      <w:rFonts w:ascii="Times New Roman" w:hAnsi="Times New Roman" w:cs="Times New Roman"/>
      <w:b/>
      <w:bCs/>
      <w:sz w:val="24"/>
      <w:szCs w:val="24"/>
    </w:rPr>
  </w:style>
  <w:style w:type="paragraph" w:customStyle="1" w:styleId="Nagwek30">
    <w:name w:val="Nagłówek3"/>
    <w:basedOn w:val="Nagwek20"/>
    <w:next w:val="Tekstpodstawowy"/>
    <w:rsid w:val="00CD2E20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sid w:val="00CD2E20"/>
    <w:pPr>
      <w:spacing w:after="140" w:line="288" w:lineRule="auto"/>
    </w:pPr>
  </w:style>
  <w:style w:type="paragraph" w:styleId="Lista">
    <w:name w:val="List"/>
    <w:basedOn w:val="Tekstpodstawowy1"/>
    <w:rsid w:val="00CD2E20"/>
    <w:rPr>
      <w:rFonts w:cs="Mangal"/>
    </w:rPr>
  </w:style>
  <w:style w:type="paragraph" w:styleId="Legenda">
    <w:name w:val="caption"/>
    <w:basedOn w:val="Normalny"/>
    <w:qFormat/>
    <w:rsid w:val="00CD2E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CD2E20"/>
    <w:pPr>
      <w:suppressLineNumbers/>
    </w:pPr>
    <w:rPr>
      <w:rFonts w:cs="Mangal"/>
    </w:rPr>
  </w:style>
  <w:style w:type="paragraph" w:styleId="Nagwek">
    <w:name w:val="header"/>
    <w:basedOn w:val="Normalny"/>
    <w:next w:val="Tekstpodstawowy1"/>
    <w:rsid w:val="00CD2E20"/>
    <w:pPr>
      <w:suppressLineNumbers/>
      <w:spacing w:after="0" w:line="100" w:lineRule="atLeast"/>
    </w:pPr>
  </w:style>
  <w:style w:type="paragraph" w:customStyle="1" w:styleId="Tekstpodstawowy1">
    <w:name w:val="Tekst podstawowy1"/>
    <w:basedOn w:val="Normalny"/>
    <w:qFormat/>
    <w:rsid w:val="00CD2E20"/>
    <w:pPr>
      <w:suppressAutoHyphens w:val="0"/>
      <w:spacing w:after="140" w:line="288" w:lineRule="auto"/>
    </w:pPr>
    <w:rPr>
      <w:rFonts w:eastAsia="Calibri" w:cs="Calibri"/>
    </w:rPr>
  </w:style>
  <w:style w:type="paragraph" w:customStyle="1" w:styleId="Legenda2">
    <w:name w:val="Legenda2"/>
    <w:basedOn w:val="Normalny"/>
    <w:rsid w:val="00CD2E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rsid w:val="00CD2E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rsid w:val="00CD2E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CD2E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rsid w:val="00CD2E20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CD2E20"/>
    <w:pPr>
      <w:ind w:left="720"/>
    </w:pPr>
  </w:style>
  <w:style w:type="paragraph" w:styleId="Stopka">
    <w:name w:val="footer"/>
    <w:basedOn w:val="Normalny"/>
    <w:rsid w:val="00CD2E20"/>
    <w:pPr>
      <w:suppressLineNumbers/>
      <w:spacing w:after="0" w:line="100" w:lineRule="atLeast"/>
    </w:pPr>
  </w:style>
  <w:style w:type="paragraph" w:customStyle="1" w:styleId="Tekstprzypisukocowego1">
    <w:name w:val="Tekst przypisu końcowego1"/>
    <w:basedOn w:val="Normalny"/>
    <w:rsid w:val="00CD2E20"/>
    <w:pPr>
      <w:spacing w:after="0"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CD2E20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CD2E20"/>
    <w:rPr>
      <w:b/>
      <w:bCs/>
    </w:rPr>
  </w:style>
  <w:style w:type="paragraph" w:customStyle="1" w:styleId="Default">
    <w:name w:val="Default"/>
    <w:qFormat/>
    <w:rsid w:val="00CD2E20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CD2E20"/>
    <w:pPr>
      <w:suppressLineNumbers/>
      <w:spacing w:after="0" w:line="240" w:lineRule="auto"/>
      <w:textAlignment w:val="baseline"/>
    </w:pPr>
    <w:rPr>
      <w:rFonts w:ascii="Liberation Serif" w:hAnsi="Liberation Serif" w:cs="Arial"/>
      <w:sz w:val="24"/>
      <w:szCs w:val="24"/>
      <w:lang w:bidi="hi-IN"/>
    </w:rPr>
  </w:style>
  <w:style w:type="paragraph" w:customStyle="1" w:styleId="Nagwektabeli">
    <w:name w:val="Nagłówek tabeli"/>
    <w:basedOn w:val="Zawartotabeli"/>
    <w:rsid w:val="00CD2E20"/>
    <w:pPr>
      <w:jc w:val="center"/>
    </w:pPr>
    <w:rPr>
      <w:b/>
      <w:bCs/>
    </w:rPr>
  </w:style>
  <w:style w:type="paragraph" w:customStyle="1" w:styleId="Cytaty">
    <w:name w:val="Cytaty"/>
    <w:basedOn w:val="Normalny"/>
    <w:rsid w:val="00CD2E20"/>
    <w:pPr>
      <w:spacing w:after="283"/>
      <w:ind w:left="567" w:right="567"/>
    </w:pPr>
  </w:style>
  <w:style w:type="paragraph" w:styleId="Podtytu">
    <w:name w:val="Subtitle"/>
    <w:basedOn w:val="Nagwek20"/>
    <w:next w:val="Tekstpodstawowy"/>
    <w:qFormat/>
    <w:rsid w:val="00CD2E20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CD2E20"/>
    <w:pPr>
      <w:spacing w:after="0" w:line="240" w:lineRule="auto"/>
    </w:pPr>
    <w:rPr>
      <w:rFonts w:ascii="Tahoma" w:hAnsi="Tahoma" w:cs="Times New Roman"/>
      <w:color w:val="auto"/>
      <w:sz w:val="16"/>
      <w:szCs w:val="16"/>
    </w:rPr>
  </w:style>
  <w:style w:type="paragraph" w:styleId="NormalnyWeb">
    <w:name w:val="Normal (Web)"/>
    <w:basedOn w:val="Normalny"/>
    <w:rsid w:val="00CD2E20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D2E20"/>
    <w:pPr>
      <w:ind w:left="720"/>
      <w:contextualSpacing/>
    </w:pPr>
  </w:style>
  <w:style w:type="paragraph" w:styleId="Tekstpodstawowywcity">
    <w:name w:val="Body Text Indent"/>
    <w:basedOn w:val="Normalny"/>
    <w:rsid w:val="00CD2E20"/>
    <w:pPr>
      <w:spacing w:after="120"/>
      <w:ind w:left="283"/>
    </w:pPr>
    <w:rPr>
      <w:rFonts w:cs="Times New Roman"/>
      <w:color w:val="auto"/>
    </w:rPr>
  </w:style>
  <w:style w:type="paragraph" w:customStyle="1" w:styleId="WW-Tekstpodstawowy1">
    <w:name w:val="WW-Tekst podstawowy1"/>
    <w:basedOn w:val="Normalny"/>
    <w:rsid w:val="00CD2E20"/>
    <w:pPr>
      <w:spacing w:after="120"/>
    </w:pPr>
  </w:style>
  <w:style w:type="paragraph" w:styleId="Tekstprzypisudolnego">
    <w:name w:val="footnote text"/>
    <w:basedOn w:val="Normalny"/>
    <w:rsid w:val="00CD2E20"/>
    <w:pPr>
      <w:spacing w:after="0" w:line="240" w:lineRule="auto"/>
    </w:pPr>
    <w:rPr>
      <w:rFonts w:cs="Times New Roman"/>
      <w:color w:val="auto"/>
      <w:sz w:val="20"/>
      <w:szCs w:val="20"/>
    </w:rPr>
  </w:style>
  <w:style w:type="paragraph" w:customStyle="1" w:styleId="Akapitzlist2">
    <w:name w:val="Akapit z listą2"/>
    <w:basedOn w:val="Normalny"/>
    <w:rsid w:val="00CD2E20"/>
    <w:pPr>
      <w:ind w:left="720"/>
      <w:contextualSpacing/>
    </w:pPr>
  </w:style>
  <w:style w:type="paragraph" w:customStyle="1" w:styleId="prdtxtattribute">
    <w:name w:val="prd_txt_attribute"/>
    <w:basedOn w:val="Normalny"/>
    <w:rsid w:val="00702A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prdtxtattributename">
    <w:name w:val="prd_txt_attribute_name"/>
    <w:rsid w:val="00702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6E83-9428-4DE5-9274-520B6FC6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Patrycja</cp:lastModifiedBy>
  <cp:revision>2</cp:revision>
  <cp:lastPrinted>2019-05-24T09:11:00Z</cp:lastPrinted>
  <dcterms:created xsi:type="dcterms:W3CDTF">2019-05-27T07:48:00Z</dcterms:created>
  <dcterms:modified xsi:type="dcterms:W3CDTF">2019-05-27T07:48:00Z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